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D101AE" w14:textId="6F232448" w:rsidR="005526B5" w:rsidRPr="00371138" w:rsidRDefault="00371138">
      <w:pPr>
        <w:rPr>
          <w:rFonts w:ascii="宋体" w:eastAsia="宋体" w:hAnsi="宋体"/>
          <w:sz w:val="32"/>
          <w:szCs w:val="32"/>
        </w:rPr>
      </w:pPr>
      <w:r w:rsidRPr="00371138">
        <w:rPr>
          <w:rFonts w:ascii="宋体" w:eastAsia="宋体" w:hAnsi="宋体" w:hint="eastAsia"/>
          <w:sz w:val="32"/>
          <w:szCs w:val="32"/>
        </w:rPr>
        <w:t>附件：</w:t>
      </w:r>
    </w:p>
    <w:p w14:paraId="3233DF09" w14:textId="3A3091CB" w:rsidR="00371138" w:rsidRDefault="00371138" w:rsidP="00371138">
      <w:pPr>
        <w:jc w:val="center"/>
        <w:rPr>
          <w:rFonts w:ascii="宋体" w:eastAsia="宋体" w:hAnsi="宋体"/>
          <w:color w:val="222222"/>
          <w:spacing w:val="8"/>
          <w:sz w:val="32"/>
          <w:szCs w:val="32"/>
          <w:shd w:val="clear" w:color="auto" w:fill="FFFFFF"/>
        </w:rPr>
      </w:pPr>
      <w:r w:rsidRPr="00371138">
        <w:rPr>
          <w:rFonts w:ascii="宋体" w:eastAsia="宋体" w:hAnsi="宋体" w:hint="eastAsia"/>
          <w:color w:val="222222"/>
          <w:spacing w:val="8"/>
          <w:sz w:val="32"/>
          <w:szCs w:val="32"/>
          <w:shd w:val="clear" w:color="auto" w:fill="FFFFFF"/>
        </w:rPr>
        <w:t>拟评为2022年度（下半年）漳州市“水仙杯”奖优质工程候选名单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8"/>
        <w:gridCol w:w="2196"/>
        <w:gridCol w:w="1026"/>
        <w:gridCol w:w="1128"/>
        <w:gridCol w:w="2196"/>
        <w:gridCol w:w="1206"/>
        <w:gridCol w:w="1471"/>
        <w:gridCol w:w="1426"/>
        <w:gridCol w:w="790"/>
        <w:gridCol w:w="1402"/>
        <w:gridCol w:w="790"/>
      </w:tblGrid>
      <w:tr w:rsidR="00371138" w:rsidRPr="00371138" w14:paraId="1F0C0293" w14:textId="77777777" w:rsidTr="00371138">
        <w:trPr>
          <w:trHeight w:val="432"/>
        </w:trPr>
        <w:tc>
          <w:tcPr>
            <w:tcW w:w="397" w:type="dxa"/>
            <w:shd w:val="clear" w:color="auto" w:fill="auto"/>
            <w:vAlign w:val="center"/>
            <w:hideMark/>
          </w:tcPr>
          <w:p w14:paraId="78290B0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5999240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工程名称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6307C63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工程规模（㎡）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3C4CAD4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结构形式/基础类型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64A099E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单位工程名称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003DA26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单位工程规模（㎡）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578B9DE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建设单位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2234D2D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施工单位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5F89BEB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项目经理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265BA2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监理单位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53A293C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总监</w:t>
            </w:r>
          </w:p>
        </w:tc>
      </w:tr>
      <w:tr w:rsidR="00371138" w:rsidRPr="00371138" w14:paraId="3150AD92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2ACB8D9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5E0442B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福建省兴岩建筑科技有限公司-科研楼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6480EE7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6981.68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4148AEE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装配式钢结构、装配式混凝土结构/桩基础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1C6AE12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科研楼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B4CA46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6981.68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564CF53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福建省兴岩建筑科技有限公司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61671B7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福建省兴岩建设集团有限公司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4B96573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叶阿聪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19C936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福建众亿工程项目管理有限公司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4ED08A2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吴志强</w:t>
            </w:r>
          </w:p>
        </w:tc>
      </w:tr>
      <w:tr w:rsidR="00371138" w:rsidRPr="00371138" w14:paraId="07C11195" w14:textId="77777777" w:rsidTr="00371138">
        <w:trPr>
          <w:trHeight w:val="2160"/>
        </w:trPr>
        <w:tc>
          <w:tcPr>
            <w:tcW w:w="397" w:type="dxa"/>
            <w:shd w:val="clear" w:color="auto" w:fill="auto"/>
            <w:vAlign w:val="center"/>
            <w:hideMark/>
          </w:tcPr>
          <w:p w14:paraId="7F1F84B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77344A8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漳州市教师进修学校附属小学工程总承包（EPC）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2C1C379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39625.3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518E9E1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框架（装配式）/条形基础,桩基(混凝土预制桩),独立基础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67547FB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漳州市教师进修学校附属小学 (1#-3#教学楼、科技楼、教学综合楼、风雨操场、综合楼、门卫、发电机房、公共配电室及地下室）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2FB4B71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39625.3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42E0FA3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漳州市芗城区教育局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4BEC22C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福建七建集团有限公司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3CFE8CA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曾锦鸿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C6789A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7B18F6C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林福成</w:t>
            </w:r>
          </w:p>
        </w:tc>
      </w:tr>
      <w:tr w:rsidR="00371138" w:rsidRPr="00371138" w14:paraId="64A565E4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14CC456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7B8ED30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龙海市月港新区棚户区改造工程（内楼点）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3141F11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67632.8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49CA881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装配式框架剪力墙/桩基基础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79D4F0C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1-8#楼工程及周边地下室工程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7925716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67632.8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2C7D8E4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龙海市城晖房地产开发有限公司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67C7593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福建省泷澄建设集团有限公司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65B6414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周文顺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BF3711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6546B54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白连捷</w:t>
            </w:r>
          </w:p>
        </w:tc>
      </w:tr>
      <w:tr w:rsidR="00371138" w:rsidRPr="00371138" w14:paraId="54A75B62" w14:textId="77777777" w:rsidTr="00371138">
        <w:trPr>
          <w:trHeight w:val="1944"/>
        </w:trPr>
        <w:tc>
          <w:tcPr>
            <w:tcW w:w="397" w:type="dxa"/>
            <w:shd w:val="clear" w:color="auto" w:fill="auto"/>
            <w:vAlign w:val="center"/>
            <w:hideMark/>
          </w:tcPr>
          <w:p w14:paraId="3842DAC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4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77CF12C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龙海市九湖中心小学新校区建设工程综合楼1、综合楼2、1#教学楼、2#教学楼、连廊1、连廊2、门卫、设备用房及地下室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5E102F0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18647.43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2DE8745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框架、框剪/桩基础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49C2DBF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龙海市九湖中心小学新校区建设工程综合楼1、综合楼2、1#教学楼、2#教学楼、连廊1、连廊2及地下室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537D170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18647.43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00E8426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漳州高新技术产业开发区九湖中心小学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6948365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福建新华夏建工集团有限公司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125AA2E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刘凤凤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A27FBF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福建中路天辰建设发展有限公司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2AFA053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张宏艺</w:t>
            </w:r>
          </w:p>
        </w:tc>
      </w:tr>
      <w:tr w:rsidR="00371138" w:rsidRPr="00371138" w14:paraId="0BF6D030" w14:textId="77777777" w:rsidTr="00371138">
        <w:trPr>
          <w:trHeight w:val="276"/>
        </w:trPr>
        <w:tc>
          <w:tcPr>
            <w:tcW w:w="397" w:type="dxa"/>
            <w:vMerge w:val="restart"/>
            <w:shd w:val="clear" w:color="auto" w:fill="auto"/>
            <w:vAlign w:val="center"/>
            <w:hideMark/>
          </w:tcPr>
          <w:p w14:paraId="3369AC3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14:paraId="7800D69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龙海市南太武学校工程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5334DDB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64531.43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14:paraId="2E2B336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钢筋混凝土框架、框剪/桩基础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4A60333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1#小学综合楼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79A7AC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8606.65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  <w:hideMark/>
          </w:tcPr>
          <w:p w14:paraId="2C66344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龙海市教育局</w:t>
            </w:r>
          </w:p>
        </w:tc>
        <w:tc>
          <w:tcPr>
            <w:tcW w:w="1530" w:type="dxa"/>
            <w:vMerge w:val="restart"/>
            <w:shd w:val="clear" w:color="auto" w:fill="auto"/>
            <w:vAlign w:val="center"/>
            <w:hideMark/>
          </w:tcPr>
          <w:p w14:paraId="67EFB8B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乐嘉建设工程有限公司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728F390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杨建桐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7B8B798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福建互华土木工程管理有限公司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30C18AC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陆瑞忠</w:t>
            </w:r>
          </w:p>
        </w:tc>
      </w:tr>
      <w:tr w:rsidR="00371138" w:rsidRPr="00371138" w14:paraId="4F231596" w14:textId="77777777" w:rsidTr="00371138">
        <w:trPr>
          <w:trHeight w:val="276"/>
        </w:trPr>
        <w:tc>
          <w:tcPr>
            <w:tcW w:w="397" w:type="dxa"/>
            <w:vMerge/>
            <w:vAlign w:val="center"/>
            <w:hideMark/>
          </w:tcPr>
          <w:p w14:paraId="169D82A1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33A90F04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77B1CC9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7B02A946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3024DC5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2#小学教学楼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1125BD7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10436.13</w:t>
            </w:r>
          </w:p>
        </w:tc>
        <w:tc>
          <w:tcPr>
            <w:tcW w:w="1581" w:type="dxa"/>
            <w:vMerge/>
            <w:vAlign w:val="center"/>
            <w:hideMark/>
          </w:tcPr>
          <w:p w14:paraId="6FE2391F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54B6519F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7166283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77228014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19869E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2C1420EB" w14:textId="77777777" w:rsidTr="00371138">
        <w:trPr>
          <w:trHeight w:val="432"/>
        </w:trPr>
        <w:tc>
          <w:tcPr>
            <w:tcW w:w="397" w:type="dxa"/>
            <w:vMerge/>
            <w:vAlign w:val="center"/>
            <w:hideMark/>
          </w:tcPr>
          <w:p w14:paraId="0FFFF97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6A11B3E6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442F79D0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6C60F2A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5E4B006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3#行政综合楼及地下室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7E5B981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18198.64</w:t>
            </w:r>
          </w:p>
        </w:tc>
        <w:tc>
          <w:tcPr>
            <w:tcW w:w="1581" w:type="dxa"/>
            <w:vMerge/>
            <w:vAlign w:val="center"/>
            <w:hideMark/>
          </w:tcPr>
          <w:p w14:paraId="1AE6329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0C2FF0D3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26368EF1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1616878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795AD116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2F6010B5" w14:textId="77777777" w:rsidTr="00371138">
        <w:trPr>
          <w:trHeight w:val="432"/>
        </w:trPr>
        <w:tc>
          <w:tcPr>
            <w:tcW w:w="397" w:type="dxa"/>
            <w:vMerge/>
            <w:vAlign w:val="center"/>
            <w:hideMark/>
          </w:tcPr>
          <w:p w14:paraId="1B3FAED1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75223A6D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3D2851C6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4ED5DB3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7D48A9D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4#中学教学楼、实验楼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7A8B8E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13999.49</w:t>
            </w:r>
          </w:p>
        </w:tc>
        <w:tc>
          <w:tcPr>
            <w:tcW w:w="1581" w:type="dxa"/>
            <w:vMerge/>
            <w:vAlign w:val="center"/>
            <w:hideMark/>
          </w:tcPr>
          <w:p w14:paraId="4EC981D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23877A8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F74BAA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5C296D30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C4EA01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6DE409A8" w14:textId="77777777" w:rsidTr="00371138">
        <w:trPr>
          <w:trHeight w:val="276"/>
        </w:trPr>
        <w:tc>
          <w:tcPr>
            <w:tcW w:w="397" w:type="dxa"/>
            <w:vMerge/>
            <w:vAlign w:val="center"/>
            <w:hideMark/>
          </w:tcPr>
          <w:p w14:paraId="136DC9BF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75E15DA1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61D1E0FF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4BB18C0D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75569A6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6#宿舍楼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166E266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13290.52</w:t>
            </w:r>
          </w:p>
        </w:tc>
        <w:tc>
          <w:tcPr>
            <w:tcW w:w="1581" w:type="dxa"/>
            <w:vMerge/>
            <w:vAlign w:val="center"/>
            <w:hideMark/>
          </w:tcPr>
          <w:p w14:paraId="1AC508A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13EAAFF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2D6D456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540CAD34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55D787D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747ACF98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60535F5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797DDA2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云霄县农村信用合作联社业务大楼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6C262D6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13304.53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0FA8CDB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框架/独立基础、筏板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59E8C4B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业务大楼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51CF752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13304.53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1ECE166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云霄县农村信用合作联社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633D96C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福建省天钧建设发展有限公司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4CCF113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黄镇海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ED41D2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厦门长实建设有限公司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6A70625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聂群锋</w:t>
            </w:r>
          </w:p>
        </w:tc>
      </w:tr>
      <w:tr w:rsidR="00371138" w:rsidRPr="00371138" w14:paraId="0729A8BB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267AE87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5433F20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华安县“五馆一中心”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67D881C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30160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77F7B8E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框架结构/桩基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757E9C8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华安县“五馆一中心”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154738D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30160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685B5AB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华安县市政建设投资开发有限公司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13B38EC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福建省泷澄建设集团有限公司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6A7809A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蓝亚珍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A183F5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福建安华发展有限公司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2F41B78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王松木</w:t>
            </w:r>
          </w:p>
        </w:tc>
      </w:tr>
      <w:tr w:rsidR="00371138" w:rsidRPr="00371138" w14:paraId="11ECC1B2" w14:textId="77777777" w:rsidTr="00371138">
        <w:trPr>
          <w:trHeight w:val="1296"/>
        </w:trPr>
        <w:tc>
          <w:tcPr>
            <w:tcW w:w="397" w:type="dxa"/>
            <w:shd w:val="clear" w:color="auto" w:fill="auto"/>
            <w:vAlign w:val="center"/>
            <w:hideMark/>
          </w:tcPr>
          <w:p w14:paraId="643AD1B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3F8D4EA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云霄县第二自来水厂建设工程（一期）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2B0E197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日供水10万吨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56F456D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框架结构，框剪结构/独立基础,筏基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76B4DAD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云霄县第二自来水厂建设工程（一期）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133D18D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日供水10万吨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29EDDD2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福建省云霄县自来水公司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254AB34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佰凌集团有限公司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3DCBAF6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邹丽强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A143C9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四川省城市建设工程咨询集团有限公司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0565153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刘建华</w:t>
            </w:r>
          </w:p>
        </w:tc>
      </w:tr>
      <w:tr w:rsidR="00371138" w:rsidRPr="00371138" w14:paraId="66C46926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42CF78C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9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2C59E74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金盾集团运营中心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1009647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47088.6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5360A18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框架，框剪，钢结构/筏基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3D2229B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金盾集团运营中心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2A616C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47088.6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18C3F7C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漳州市金盾保安服务集团有限公司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31065FD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至永建设集团有限公司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5C96C7C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林辉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F7B7BA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福建新时代项目管理有限公司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5F44A03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刘俊杰</w:t>
            </w:r>
          </w:p>
        </w:tc>
      </w:tr>
      <w:tr w:rsidR="00371138" w:rsidRPr="00371138" w14:paraId="37AEFA33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1802D5F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3FD6FB3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漳州台商投资区碧湖小学迁建工程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35700CF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16384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26AE9BC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框架/桩基础、独立基础、条形基础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139BDE2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漳州台商投资区碧湖小学迁建工程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5DA6D12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16384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63B3254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漳州市角美城市发展有限公司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6AA9F9A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福建省龙江建设有限公司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15DB1B8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姚坤发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1BB520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福建众亿工程项目管理有限公司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5A45829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叶振勤</w:t>
            </w:r>
          </w:p>
        </w:tc>
      </w:tr>
      <w:tr w:rsidR="00371138" w:rsidRPr="00371138" w14:paraId="319A3591" w14:textId="77777777" w:rsidTr="00371138">
        <w:trPr>
          <w:trHeight w:val="1512"/>
        </w:trPr>
        <w:tc>
          <w:tcPr>
            <w:tcW w:w="397" w:type="dxa"/>
            <w:shd w:val="clear" w:color="auto" w:fill="auto"/>
            <w:vAlign w:val="center"/>
            <w:hideMark/>
          </w:tcPr>
          <w:p w14:paraId="4EC1443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67634CC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康山小学（1#-4#教学综合楼、办公楼、体育馆、门卫3、地下室出地面楼梯间及地下室）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67850A6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24802.11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75EC7C9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框架/静压预制管桩基础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0C7473A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康山小学（1#-4#教学综合楼、办公楼、体育馆、门卫3、地下室出地面楼梯间及地下室）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A860D4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24802.11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33B7884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漳州城投市政集团有限公司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22F3C37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漳州市建筑工程有限公司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7C9E847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王健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84DD4E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福建大正工程管理有限公司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0CEE6B6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韦伟哲</w:t>
            </w:r>
          </w:p>
        </w:tc>
      </w:tr>
      <w:tr w:rsidR="00371138" w:rsidRPr="00371138" w14:paraId="39A13064" w14:textId="77777777" w:rsidTr="00371138">
        <w:trPr>
          <w:trHeight w:val="2160"/>
        </w:trPr>
        <w:tc>
          <w:tcPr>
            <w:tcW w:w="397" w:type="dxa"/>
            <w:shd w:val="clear" w:color="auto" w:fill="auto"/>
            <w:vAlign w:val="center"/>
            <w:hideMark/>
          </w:tcPr>
          <w:p w14:paraId="0405C08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6BB81ED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上坂小学（1#行政综合楼、2#-3#教学 楼、4#教学综合楼、5#食堂/风雨操场 连廊、地下室出入口坡道、疏散楼梯、 门卫及地下室）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1183D42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27022.39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096DCE7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框架/桩基(混凝土灌注桩)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54970C0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上坂小学（1#行政综合楼、2#-3#教学 楼、4#教学综合楼、5#食堂/风雨操场 连廊、地下室出入口坡道、疏散楼梯、 门卫及地下室）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1B4CC4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27022.39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500E471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漳州城投市政集团有限公司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4ECA222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漳州市建筑工程有限公司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3B8C57F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沈福安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217112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驿涛工程集团有限公司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19FA7D2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王家俊</w:t>
            </w:r>
          </w:p>
        </w:tc>
      </w:tr>
      <w:tr w:rsidR="00371138" w:rsidRPr="00371138" w14:paraId="43346CEA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77CA4EA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273782A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立达信科技小镇一期项目-11#厂房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179D215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64683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0215793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框架、 钢结构/桩基础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0CD85F6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立达信科技小镇一期项目-11#厂房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3D0577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64683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4AB7924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漳州立达信光电子科技有限公司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7F72E76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福建省日誉建设集团有限公司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7625780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汤述阳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67A4AD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福建安华发展有限公司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6C95A05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洪秋中</w:t>
            </w:r>
          </w:p>
        </w:tc>
      </w:tr>
      <w:tr w:rsidR="00371138" w:rsidRPr="00371138" w14:paraId="3521A77C" w14:textId="77777777" w:rsidTr="00371138">
        <w:trPr>
          <w:trHeight w:val="2160"/>
        </w:trPr>
        <w:tc>
          <w:tcPr>
            <w:tcW w:w="397" w:type="dxa"/>
            <w:shd w:val="clear" w:color="auto" w:fill="auto"/>
            <w:vAlign w:val="center"/>
            <w:hideMark/>
          </w:tcPr>
          <w:p w14:paraId="4D43220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14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237E2CC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渡头小学（1#行政综合楼、2#食堂/风雨操场、3#-4#教学楼、5#教学综合楼、连廊、地下室出入口坡道、疏散楼梯、门卫及地下室）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3A88C94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26059.11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2C9D78D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框架/桩基础 （静压管桩、冲孔灌注桩）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30327D3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渡头小学（1#行政综合楼、2#食堂/风雨操场、3#-4#教学楼、5#教学综合楼、连廊、地下室出入口坡道、疏散楼梯、门卫及地下室）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1BFB8DE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26059.11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1C7F198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漳州城投市政集团有限公司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5304192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漳州市建筑工程有限公司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5F44D7D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陈泽鑫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F19063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惠安建设监理有限公司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2E0FF47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陈德权</w:t>
            </w:r>
          </w:p>
        </w:tc>
      </w:tr>
      <w:tr w:rsidR="00371138" w:rsidRPr="00371138" w14:paraId="6CBAEE5E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6723135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47AAD66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福建华祥电源科技有限公司4#厂房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7FEF7A9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12154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213FD36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289D94F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福建华祥电源科技有限公司4#厂房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069C32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12154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34711BD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福建华祥电源科技有限公司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7246E5E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福建省日誉建设集团有限公司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24EF532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朱剑平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C55862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福建冠地工程项目管理有限公司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4807C26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陈新生</w:t>
            </w:r>
          </w:p>
        </w:tc>
      </w:tr>
      <w:tr w:rsidR="00371138" w:rsidRPr="00371138" w14:paraId="1BA3AC6E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5A57886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6B17D15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漳州鑫美达汽车零部件有限公司生产及配套设施-线束车间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0BC8051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16161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1377828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6AD7E3C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漳州鑫美达汽车零部件有限公司生产及配套设施-线束车间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7749A4C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16161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5F443B2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漳州鑫美达汽车零部件有限公司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579DB8D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福建省日誉建设集团有限公司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58C98F2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罗志铨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785FD6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福建越众日盛建设咨询有限公司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7A57F6C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颜艺荣</w:t>
            </w:r>
          </w:p>
        </w:tc>
      </w:tr>
      <w:tr w:rsidR="00371138" w:rsidRPr="00371138" w14:paraId="15539D25" w14:textId="77777777" w:rsidTr="00371138">
        <w:trPr>
          <w:trHeight w:val="1296"/>
        </w:trPr>
        <w:tc>
          <w:tcPr>
            <w:tcW w:w="397" w:type="dxa"/>
            <w:shd w:val="clear" w:color="auto" w:fill="auto"/>
            <w:vAlign w:val="center"/>
            <w:hideMark/>
          </w:tcPr>
          <w:p w14:paraId="711AB3F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28776A9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漳州市裕丰家具有限公司厂区建设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0841FF5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23863.71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66EDCBE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框架、 钢结构/桩基础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4BB43D3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漳州市裕丰家具有限公司厂区建设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5C9CB70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23863.71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032657C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漳州市裕丰家具有限公司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7102CED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福建省日誉建设集团有限公司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13C56AD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邱耿坚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79FAF9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福建中正建业工程项目管理有限公司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641F06C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饶如兼</w:t>
            </w:r>
          </w:p>
        </w:tc>
      </w:tr>
      <w:tr w:rsidR="00371138" w:rsidRPr="00371138" w14:paraId="0979C9F4" w14:textId="77777777" w:rsidTr="00371138">
        <w:trPr>
          <w:trHeight w:val="1512"/>
        </w:trPr>
        <w:tc>
          <w:tcPr>
            <w:tcW w:w="397" w:type="dxa"/>
            <w:shd w:val="clear" w:color="auto" w:fill="auto"/>
            <w:vAlign w:val="center"/>
            <w:hideMark/>
          </w:tcPr>
          <w:p w14:paraId="43C0454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422F389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石亭中心小学建设工程-综合楼，教学楼A、C，教学楼B、D，附属用房及主席台、看台，地下室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289A093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16408.58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3860441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框架、框剪/桩基础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602120A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石亭中心小学建设工程-综合楼，教学楼A、C，教学楼B、D，附属用房及主席台、看台，地下室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71EDF7D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16408.58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5149B8C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漳州金投工业园区开发有限公司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1442F48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漳州市腾峰建筑工程有限公司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67AB9C0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邱业凯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D8DD99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中新创达咨询有限公司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05E0506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周鑫</w:t>
            </w:r>
          </w:p>
        </w:tc>
      </w:tr>
      <w:tr w:rsidR="00371138" w:rsidRPr="00371138" w14:paraId="69823F34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2045482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1CED774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科浦佳苑安置房一期主体工程（1#、2#、3#、4#、5#楼及地下室）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5D04BAD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31699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1981068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框剪结构/桩基础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05E5226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科浦佳苑安置房一期主体工程1#楼及地下室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26547F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31699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4287CA2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漳州市龙文区城市建设开发中心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6E63A6D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福建华建工程建设有限公司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000564E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梁志源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9FD764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3BAFFCC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黄颜彬</w:t>
            </w:r>
          </w:p>
        </w:tc>
      </w:tr>
      <w:tr w:rsidR="00371138" w:rsidRPr="00371138" w14:paraId="12AA000B" w14:textId="77777777" w:rsidTr="00371138">
        <w:trPr>
          <w:trHeight w:val="864"/>
        </w:trPr>
        <w:tc>
          <w:tcPr>
            <w:tcW w:w="397" w:type="dxa"/>
            <w:shd w:val="clear" w:color="auto" w:fill="auto"/>
            <w:vAlign w:val="center"/>
            <w:hideMark/>
          </w:tcPr>
          <w:p w14:paraId="44BF9BF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20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05CEFFB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福建科恒新材料有限公司3#车间及地下消防水池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7133DC2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15959.8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6D9290F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框架/天然地基柱下独立基础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2AD1812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3#车间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25441A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15959.8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356896D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福建科恒新材料有限公司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0870704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福建长泰第一建筑有限公司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5C90456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叶伟森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5C2A88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37C81A6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371138" w:rsidRPr="00371138" w14:paraId="2174675D" w14:textId="77777777" w:rsidTr="00371138">
        <w:trPr>
          <w:trHeight w:val="1296"/>
        </w:trPr>
        <w:tc>
          <w:tcPr>
            <w:tcW w:w="397" w:type="dxa"/>
            <w:shd w:val="clear" w:color="auto" w:fill="auto"/>
            <w:vAlign w:val="center"/>
            <w:hideMark/>
          </w:tcPr>
          <w:p w14:paraId="1ED06DE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3D16055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高速针生产线项目厂房建设-综合楼、1号厂房、门卫及地下消防水池、水泵房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10D70E0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17983.68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25420A5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框架结构/桩基(混凝土预制桩),筏基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7192B53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1号厂房、门卫及地下消防水池、水泵房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243EFF7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17983.68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1FDBFF4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漳州多特制针有限公司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55DE233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福建旭台建筑工程有限公司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45F99A3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江永贵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39E3AC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38409A8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371138" w:rsidRPr="00371138" w14:paraId="6DA423E3" w14:textId="77777777" w:rsidTr="00371138">
        <w:trPr>
          <w:trHeight w:val="924"/>
        </w:trPr>
        <w:tc>
          <w:tcPr>
            <w:tcW w:w="397" w:type="dxa"/>
            <w:vMerge w:val="restart"/>
            <w:shd w:val="clear" w:color="auto" w:fill="auto"/>
            <w:vAlign w:val="center"/>
            <w:hideMark/>
          </w:tcPr>
          <w:p w14:paraId="09AE111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14:paraId="75D32D1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福建烨隆精密钢管制造有限公司宿舍楼、1#厂房、2#厂房、门卫、消防水池及泵房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4175EE5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14493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14:paraId="6444C2B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钢结构、框架结构/PHC液压桩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3CEDC04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宿舍楼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07F6B55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3018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  <w:hideMark/>
          </w:tcPr>
          <w:p w14:paraId="1E98B2D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福建烨隆精密钢管制造有限公司</w:t>
            </w:r>
          </w:p>
        </w:tc>
        <w:tc>
          <w:tcPr>
            <w:tcW w:w="1530" w:type="dxa"/>
            <w:vMerge w:val="restart"/>
            <w:shd w:val="clear" w:color="auto" w:fill="auto"/>
            <w:vAlign w:val="center"/>
            <w:hideMark/>
          </w:tcPr>
          <w:p w14:paraId="6312885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福建利晖建设发展有限公司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5905A3C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吴菲姝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48692D9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卓信工程咨询有限公司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0607A07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吴菲姝</w:t>
            </w:r>
          </w:p>
        </w:tc>
      </w:tr>
      <w:tr w:rsidR="00371138" w:rsidRPr="00371138" w14:paraId="6F40844F" w14:textId="77777777" w:rsidTr="00371138">
        <w:trPr>
          <w:trHeight w:val="648"/>
        </w:trPr>
        <w:tc>
          <w:tcPr>
            <w:tcW w:w="397" w:type="dxa"/>
            <w:vMerge/>
            <w:vAlign w:val="center"/>
            <w:hideMark/>
          </w:tcPr>
          <w:p w14:paraId="4D01A4D0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531CA863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0D74BC3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5265C3E0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25185B2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2#厂房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326E3E9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11475</w:t>
            </w:r>
          </w:p>
        </w:tc>
        <w:tc>
          <w:tcPr>
            <w:tcW w:w="1581" w:type="dxa"/>
            <w:vMerge/>
            <w:vAlign w:val="center"/>
            <w:hideMark/>
          </w:tcPr>
          <w:p w14:paraId="4A63E2A6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74FAD231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55EA47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2AD8ADC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58F230D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7E84A054" w14:textId="77777777" w:rsidTr="00371138">
        <w:trPr>
          <w:trHeight w:val="432"/>
        </w:trPr>
        <w:tc>
          <w:tcPr>
            <w:tcW w:w="397" w:type="dxa"/>
            <w:vMerge w:val="restart"/>
            <w:shd w:val="clear" w:color="auto" w:fill="auto"/>
            <w:vAlign w:val="center"/>
            <w:hideMark/>
          </w:tcPr>
          <w:p w14:paraId="1920BBB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14:paraId="17CD4BD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湖畔首府1#、2#楼及其地下室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39E36F7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29306.74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14:paraId="653710F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现浇钢筋砼剪力墙结构/桩基础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0C921E6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湖畔首府1#楼及其地下室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5CA462D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14414.54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  <w:hideMark/>
          </w:tcPr>
          <w:p w14:paraId="2971297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漳州市经发万和房地产有限公司</w:t>
            </w:r>
          </w:p>
        </w:tc>
        <w:tc>
          <w:tcPr>
            <w:tcW w:w="1530" w:type="dxa"/>
            <w:vMerge w:val="restart"/>
            <w:shd w:val="clear" w:color="auto" w:fill="auto"/>
            <w:vAlign w:val="center"/>
            <w:hideMark/>
          </w:tcPr>
          <w:p w14:paraId="754FFBF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福建省经发建工有限公司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18820EB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陈周顺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507C6AF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浙江荣阳工程监理有限公司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5020345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林士鹏</w:t>
            </w:r>
          </w:p>
        </w:tc>
      </w:tr>
      <w:tr w:rsidR="00371138" w:rsidRPr="00371138" w14:paraId="67B0E02F" w14:textId="77777777" w:rsidTr="00371138">
        <w:trPr>
          <w:trHeight w:val="432"/>
        </w:trPr>
        <w:tc>
          <w:tcPr>
            <w:tcW w:w="397" w:type="dxa"/>
            <w:vMerge/>
            <w:vAlign w:val="center"/>
            <w:hideMark/>
          </w:tcPr>
          <w:p w14:paraId="4107B598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5FCE6474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0BF0A6F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2A42DA2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61B7E46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湖畔首府2#楼及其地下室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6C151C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14892.2</w:t>
            </w:r>
          </w:p>
        </w:tc>
        <w:tc>
          <w:tcPr>
            <w:tcW w:w="1581" w:type="dxa"/>
            <w:vMerge/>
            <w:vAlign w:val="center"/>
            <w:hideMark/>
          </w:tcPr>
          <w:p w14:paraId="216A1DE6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7F09D0A6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696772D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4566D163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47BAD3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77B2EF4E" w14:textId="77777777" w:rsidTr="00371138">
        <w:trPr>
          <w:trHeight w:val="432"/>
        </w:trPr>
        <w:tc>
          <w:tcPr>
            <w:tcW w:w="397" w:type="dxa"/>
            <w:vMerge w:val="restart"/>
            <w:shd w:val="clear" w:color="auto" w:fill="auto"/>
            <w:vAlign w:val="center"/>
            <w:hideMark/>
          </w:tcPr>
          <w:p w14:paraId="079556A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14:paraId="072AD80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湖畔首府3#~9#楼及其地下室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11AE72B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122231.61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14:paraId="6C72A43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现浇钢筋砼剪力墙结构/桩基础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05131A3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湖畔首府3#楼及其地下室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8E08A7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41526.92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  <w:hideMark/>
          </w:tcPr>
          <w:p w14:paraId="692CC7B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漳州市经发万和房地产有限公司</w:t>
            </w:r>
          </w:p>
        </w:tc>
        <w:tc>
          <w:tcPr>
            <w:tcW w:w="1530" w:type="dxa"/>
            <w:vMerge w:val="restart"/>
            <w:shd w:val="clear" w:color="auto" w:fill="auto"/>
            <w:vAlign w:val="center"/>
            <w:hideMark/>
          </w:tcPr>
          <w:p w14:paraId="75F6216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福建省经发建工有限公司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7E6B49A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谢小兵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74F6379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浙江荣阳工程监理有限公司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24C0135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林士鹏</w:t>
            </w:r>
          </w:p>
        </w:tc>
      </w:tr>
      <w:tr w:rsidR="00371138" w:rsidRPr="00371138" w14:paraId="3611FE60" w14:textId="77777777" w:rsidTr="00371138">
        <w:trPr>
          <w:trHeight w:val="276"/>
        </w:trPr>
        <w:tc>
          <w:tcPr>
            <w:tcW w:w="397" w:type="dxa"/>
            <w:vMerge/>
            <w:vAlign w:val="center"/>
            <w:hideMark/>
          </w:tcPr>
          <w:p w14:paraId="26938976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050D2CB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657A2354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19AA3119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312A4EE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湖畔首府4#楼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3F22681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13135.38</w:t>
            </w:r>
          </w:p>
        </w:tc>
        <w:tc>
          <w:tcPr>
            <w:tcW w:w="1581" w:type="dxa"/>
            <w:vMerge/>
            <w:vAlign w:val="center"/>
            <w:hideMark/>
          </w:tcPr>
          <w:p w14:paraId="2600D2BD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08A16AF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391321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643B6436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5804CE0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082CF6A1" w14:textId="77777777" w:rsidTr="00371138">
        <w:trPr>
          <w:trHeight w:val="276"/>
        </w:trPr>
        <w:tc>
          <w:tcPr>
            <w:tcW w:w="397" w:type="dxa"/>
            <w:vMerge/>
            <w:vAlign w:val="center"/>
            <w:hideMark/>
          </w:tcPr>
          <w:p w14:paraId="6B5869E9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39E402F6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7B525FD2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2232EDE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16DE9A0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湖畔首府5#楼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74C6EA5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13147.46</w:t>
            </w:r>
          </w:p>
        </w:tc>
        <w:tc>
          <w:tcPr>
            <w:tcW w:w="1581" w:type="dxa"/>
            <w:vMerge/>
            <w:vAlign w:val="center"/>
            <w:hideMark/>
          </w:tcPr>
          <w:p w14:paraId="0E18B42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64C3AD41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41DA9132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79010B4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81B3E2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092693AE" w14:textId="77777777" w:rsidTr="00371138">
        <w:trPr>
          <w:trHeight w:val="276"/>
        </w:trPr>
        <w:tc>
          <w:tcPr>
            <w:tcW w:w="397" w:type="dxa"/>
            <w:vMerge/>
            <w:vAlign w:val="center"/>
            <w:hideMark/>
          </w:tcPr>
          <w:p w14:paraId="3FFE2D6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15204A4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12CEE77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2693110F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730228D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湖畔首府6#楼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34E5A96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12847.36</w:t>
            </w:r>
          </w:p>
        </w:tc>
        <w:tc>
          <w:tcPr>
            <w:tcW w:w="1581" w:type="dxa"/>
            <w:vMerge/>
            <w:vAlign w:val="center"/>
            <w:hideMark/>
          </w:tcPr>
          <w:p w14:paraId="699FD004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32FC2B3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F1340F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70B0F97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05FE024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63FAFD93" w14:textId="77777777" w:rsidTr="00371138">
        <w:trPr>
          <w:trHeight w:val="276"/>
        </w:trPr>
        <w:tc>
          <w:tcPr>
            <w:tcW w:w="397" w:type="dxa"/>
            <w:vMerge/>
            <w:vAlign w:val="center"/>
            <w:hideMark/>
          </w:tcPr>
          <w:p w14:paraId="27FC4272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138DC6C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410FEFC6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1B6E683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75A0749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湖畔首府7#楼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27A5E60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15708.15</w:t>
            </w:r>
          </w:p>
        </w:tc>
        <w:tc>
          <w:tcPr>
            <w:tcW w:w="1581" w:type="dxa"/>
            <w:vMerge/>
            <w:vAlign w:val="center"/>
            <w:hideMark/>
          </w:tcPr>
          <w:p w14:paraId="2276694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33B2386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72B1000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2A11B382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4203E19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7540EDC5" w14:textId="77777777" w:rsidTr="00371138">
        <w:trPr>
          <w:trHeight w:val="276"/>
        </w:trPr>
        <w:tc>
          <w:tcPr>
            <w:tcW w:w="397" w:type="dxa"/>
            <w:vMerge/>
            <w:vAlign w:val="center"/>
            <w:hideMark/>
          </w:tcPr>
          <w:p w14:paraId="2EDEEEF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3981FED4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4B19CBF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37B3222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6E32981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湖畔首府8#楼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2602C89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13713.95</w:t>
            </w:r>
          </w:p>
        </w:tc>
        <w:tc>
          <w:tcPr>
            <w:tcW w:w="1581" w:type="dxa"/>
            <w:vMerge/>
            <w:vAlign w:val="center"/>
            <w:hideMark/>
          </w:tcPr>
          <w:p w14:paraId="53D4F3F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2BA0E2D0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62A1E5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28DB45E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7F157546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63659902" w14:textId="77777777" w:rsidTr="00371138">
        <w:trPr>
          <w:trHeight w:val="276"/>
        </w:trPr>
        <w:tc>
          <w:tcPr>
            <w:tcW w:w="397" w:type="dxa"/>
            <w:vMerge/>
            <w:vAlign w:val="center"/>
            <w:hideMark/>
          </w:tcPr>
          <w:p w14:paraId="56EE9BC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1ADAC27D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5563FAC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77991F3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484FD9F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湖畔首府9#楼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3A6A007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12152.39</w:t>
            </w:r>
          </w:p>
        </w:tc>
        <w:tc>
          <w:tcPr>
            <w:tcW w:w="1581" w:type="dxa"/>
            <w:vMerge/>
            <w:vAlign w:val="center"/>
            <w:hideMark/>
          </w:tcPr>
          <w:p w14:paraId="0FA1D63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4EA3B9C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7A1B9B53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1022C5A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21054CF2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5112D6EF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4BABCB4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25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18A3203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漳州理工职业学院图书馆、教学科研楼、教学艺术楼及配套设施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4516BBC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33994.1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142DF80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框架结构/桩基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4290729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漳州理工职业学院图书馆、教学科研楼、教学艺术楼及配套设施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3A87F89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33994.1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0D58C9D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漳州理工职业学院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2244292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南炬建筑工程（福建）有限公司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2BEB942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王斌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79FBE5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大洲设计咨询集团有限公司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1654DF9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庄建南</w:t>
            </w:r>
          </w:p>
        </w:tc>
      </w:tr>
      <w:tr w:rsidR="00371138" w:rsidRPr="00371138" w14:paraId="64E04C4B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5ACC6D4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6F8A4B6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南靖县靖城中心卫生院病房综合楼及配套工程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277BE19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6769.97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5689839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框架结构/桩基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7489303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南靖县靖城中心卫生院病房综合楼及配套工程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E0C507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6769.97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49783AB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南靖县靖城中心卫生院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2470D1D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福建美嘉达建设工程有限公司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172E5B9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卢加强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87CF58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福建锦泰工程项目管理有限公司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1CE3A93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胡秋恋</w:t>
            </w:r>
          </w:p>
        </w:tc>
      </w:tr>
      <w:tr w:rsidR="00371138" w:rsidRPr="00371138" w14:paraId="5EFAF15C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0BDBCFD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27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0AC1F30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食用菌生产园区项目：研发楼、宿舍楼2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4D943D2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13470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4AFB38E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框架结构/桩基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22C26B5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食用菌生产园区项目：研发楼、宿舍楼2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179D447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13470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0757A0B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福建万辰生物科技股份有限公司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47BD0AA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福建大佳建设工程有限公司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3A4FA7A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翁志宏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CDE8CF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福建宏业建设监理有限公司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20D3233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蔡建达</w:t>
            </w:r>
          </w:p>
        </w:tc>
      </w:tr>
      <w:tr w:rsidR="00371138" w:rsidRPr="00371138" w14:paraId="5F23775D" w14:textId="77777777" w:rsidTr="00371138">
        <w:trPr>
          <w:trHeight w:val="276"/>
        </w:trPr>
        <w:tc>
          <w:tcPr>
            <w:tcW w:w="397" w:type="dxa"/>
            <w:vMerge w:val="restart"/>
            <w:shd w:val="clear" w:color="auto" w:fill="auto"/>
            <w:vAlign w:val="center"/>
            <w:hideMark/>
          </w:tcPr>
          <w:p w14:paraId="5C0A445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14:paraId="10ECA95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漳州市实验小学龙文校区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6229C32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38679.56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14:paraId="77317B3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框架结构/桩基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4052214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科技楼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29D3E20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5117.04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  <w:hideMark/>
          </w:tcPr>
          <w:p w14:paraId="4093380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漳州市龙文区教育局</w:t>
            </w:r>
          </w:p>
        </w:tc>
        <w:tc>
          <w:tcPr>
            <w:tcW w:w="1530" w:type="dxa"/>
            <w:vMerge w:val="restart"/>
            <w:shd w:val="clear" w:color="auto" w:fill="auto"/>
            <w:vAlign w:val="center"/>
            <w:hideMark/>
          </w:tcPr>
          <w:p w14:paraId="6ADA412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福州建工（集团）总公司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5203889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赖建沈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6C9B942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福建省建设工程管理有限公司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27901FD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曾伟</w:t>
            </w:r>
          </w:p>
        </w:tc>
      </w:tr>
      <w:tr w:rsidR="00371138" w:rsidRPr="00371138" w14:paraId="17486E60" w14:textId="77777777" w:rsidTr="00371138">
        <w:trPr>
          <w:trHeight w:val="648"/>
        </w:trPr>
        <w:tc>
          <w:tcPr>
            <w:tcW w:w="397" w:type="dxa"/>
            <w:vMerge/>
            <w:vAlign w:val="center"/>
            <w:hideMark/>
          </w:tcPr>
          <w:p w14:paraId="6EA72451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1D292918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4F1A4653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3E08B85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6F95BC4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教学综合楼、1#教学楼、地下室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5E659AC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21215.16</w:t>
            </w:r>
          </w:p>
        </w:tc>
        <w:tc>
          <w:tcPr>
            <w:tcW w:w="1581" w:type="dxa"/>
            <w:vMerge/>
            <w:vAlign w:val="center"/>
            <w:hideMark/>
          </w:tcPr>
          <w:p w14:paraId="7AEED4B9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3763ABA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5BCF59F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3D2780F8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2F8B8A61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272AA431" w14:textId="77777777" w:rsidTr="00371138">
        <w:trPr>
          <w:trHeight w:val="432"/>
        </w:trPr>
        <w:tc>
          <w:tcPr>
            <w:tcW w:w="397" w:type="dxa"/>
            <w:vMerge/>
            <w:vAlign w:val="center"/>
            <w:hideMark/>
          </w:tcPr>
          <w:p w14:paraId="50BF291F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509978B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2AB8878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04351739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03C8A7D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2#教学楼、图书馆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3DCD86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7986.95</w:t>
            </w:r>
          </w:p>
        </w:tc>
        <w:tc>
          <w:tcPr>
            <w:tcW w:w="1581" w:type="dxa"/>
            <w:vMerge/>
            <w:vAlign w:val="center"/>
            <w:hideMark/>
          </w:tcPr>
          <w:p w14:paraId="0A66985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1CEF5943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25402B6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29CD832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4C2E4C1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0B81BE59" w14:textId="77777777" w:rsidTr="00371138">
        <w:trPr>
          <w:trHeight w:val="276"/>
        </w:trPr>
        <w:tc>
          <w:tcPr>
            <w:tcW w:w="397" w:type="dxa"/>
            <w:vMerge/>
            <w:vAlign w:val="center"/>
            <w:hideMark/>
          </w:tcPr>
          <w:p w14:paraId="29E9B35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059295CF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6389E151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3B95C654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7BE65F8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体育馆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FEC98A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4360.41</w:t>
            </w:r>
          </w:p>
        </w:tc>
        <w:tc>
          <w:tcPr>
            <w:tcW w:w="1581" w:type="dxa"/>
            <w:vMerge/>
            <w:vAlign w:val="center"/>
            <w:hideMark/>
          </w:tcPr>
          <w:p w14:paraId="42A96FB9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792FEE5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ED83DAD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08C2F23D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9D3C03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5FC60D07" w14:textId="77777777" w:rsidTr="00371138">
        <w:trPr>
          <w:trHeight w:val="1296"/>
        </w:trPr>
        <w:tc>
          <w:tcPr>
            <w:tcW w:w="397" w:type="dxa"/>
            <w:shd w:val="clear" w:color="auto" w:fill="auto"/>
            <w:vAlign w:val="center"/>
            <w:hideMark/>
          </w:tcPr>
          <w:p w14:paraId="0B7010E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654667E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漳州市利民佳苑保障性住房（6#-8#、13#楼、1#商业及地下室）（不含桩基）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590DFDC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63354.33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08CCF5B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框剪/桩基础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39FA1E3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漳州市利民佳苑保障性住房（6#-8#、13#楼、1#商业及地下室）（不含桩基）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B66873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63354.33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375F05C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漳州市城市建设投资开发有限公司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536D7C3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福建九鼎建设集团有限公司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2A43D49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陈如仲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73EEFE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14857AD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白连捷</w:t>
            </w:r>
          </w:p>
        </w:tc>
      </w:tr>
      <w:tr w:rsidR="00371138" w:rsidRPr="00371138" w14:paraId="0746D7E7" w14:textId="77777777" w:rsidTr="00371138">
        <w:trPr>
          <w:trHeight w:val="1296"/>
        </w:trPr>
        <w:tc>
          <w:tcPr>
            <w:tcW w:w="397" w:type="dxa"/>
            <w:shd w:val="clear" w:color="auto" w:fill="auto"/>
            <w:vAlign w:val="center"/>
            <w:hideMark/>
          </w:tcPr>
          <w:p w14:paraId="4BEEA29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1CE0DEB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漳州市利民佳苑保障性住房（1#-5#、14#楼、大门及地下室）（不含桩基）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79CCD41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96938.94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41F2613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框剪/桩基础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0A8908A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漳州市利民佳苑保障性住房（1#-5#、14#楼、大门及地下室）（不含桩基）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61D979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96938.94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784CE95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漳州市城市建设投资开发有限公司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39A0DA5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福建九鼎建设集团有限公司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6AE521B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曹毅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34BF2E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43B1639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白连捷</w:t>
            </w:r>
          </w:p>
        </w:tc>
      </w:tr>
      <w:tr w:rsidR="00371138" w:rsidRPr="00371138" w14:paraId="5D9F3A89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43D55AE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31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6B0E6E7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漳州市利民佳苑保障性住房9#～12#楼及地下室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23B1D8A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54154.78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78D1425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框剪结构/桩基础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0EEA6B2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漳州市利民佳苑保障性住房9#～12#楼及地下室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521E957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54154.78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7A5889D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漳州市城市建设投资开发有限公司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31ADAD6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恒晟集团有限公司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6EE1A18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黄建华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0FEADD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255F8C8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吴仁山</w:t>
            </w:r>
          </w:p>
        </w:tc>
      </w:tr>
      <w:tr w:rsidR="00371138" w:rsidRPr="00371138" w14:paraId="4518C282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409580A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427522D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漳州2020P11地块1#～12#，A#～C#楼及地下室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22C6775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83192.58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32DCE0E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剪力墙，框架/桩基础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5EADD74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漳州2020P11地块1#～12#，A#～C#楼及地下室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E28062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83192.58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7080AD5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福建兆悦房地产开发有限公司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138755D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厦门市建安集团有限公司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49F44A8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贺元能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BDB225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建发合诚工程咨询股份有限公司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60C01CA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林权晖</w:t>
            </w:r>
          </w:p>
        </w:tc>
      </w:tr>
      <w:tr w:rsidR="00371138" w:rsidRPr="00371138" w14:paraId="32469E3E" w14:textId="77777777" w:rsidTr="00371138">
        <w:trPr>
          <w:trHeight w:val="648"/>
        </w:trPr>
        <w:tc>
          <w:tcPr>
            <w:tcW w:w="397" w:type="dxa"/>
            <w:vMerge w:val="restart"/>
            <w:shd w:val="clear" w:color="auto" w:fill="auto"/>
            <w:vAlign w:val="center"/>
            <w:hideMark/>
          </w:tcPr>
          <w:p w14:paraId="61EACEC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33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14:paraId="080B115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漳州市长福安置房项目（1#-4#楼、公厕、变电所一~四（含计量间）、开闭所、发电机房及地下室）（不含桩基）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2BA606A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71579.57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14:paraId="1B5A4E2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框架、剪力墙/桩筏基础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7273D51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漳州市长福安置房项目-3#楼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0C3181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46378.67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  <w:hideMark/>
          </w:tcPr>
          <w:p w14:paraId="3781107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福建漳龙建投集团有限公司</w:t>
            </w:r>
          </w:p>
        </w:tc>
        <w:tc>
          <w:tcPr>
            <w:tcW w:w="1530" w:type="dxa"/>
            <w:vMerge w:val="restart"/>
            <w:shd w:val="clear" w:color="auto" w:fill="auto"/>
            <w:vAlign w:val="center"/>
            <w:hideMark/>
          </w:tcPr>
          <w:p w14:paraId="6D6074D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中建四局建设发展有限公司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286F92B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谢建添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5B5BF68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福州诺成工程项目管理有限公司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720E866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张文涛</w:t>
            </w:r>
          </w:p>
        </w:tc>
      </w:tr>
      <w:tr w:rsidR="00371138" w:rsidRPr="00371138" w14:paraId="5FECE9CA" w14:textId="77777777" w:rsidTr="00371138">
        <w:trPr>
          <w:trHeight w:val="648"/>
        </w:trPr>
        <w:tc>
          <w:tcPr>
            <w:tcW w:w="397" w:type="dxa"/>
            <w:vMerge/>
            <w:vAlign w:val="center"/>
            <w:hideMark/>
          </w:tcPr>
          <w:p w14:paraId="5A318A5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3995E37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4643D8E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33E4976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6391AF9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漳州市长福安置房项目-4#楼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70B591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11262.61</w:t>
            </w:r>
          </w:p>
        </w:tc>
        <w:tc>
          <w:tcPr>
            <w:tcW w:w="1581" w:type="dxa"/>
            <w:vMerge/>
            <w:vAlign w:val="center"/>
            <w:hideMark/>
          </w:tcPr>
          <w:p w14:paraId="39661B54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1D333A0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14640E9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0F351C1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38351F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1B0C1E1F" w14:textId="77777777" w:rsidTr="00371138">
        <w:trPr>
          <w:trHeight w:val="648"/>
        </w:trPr>
        <w:tc>
          <w:tcPr>
            <w:tcW w:w="397" w:type="dxa"/>
            <w:vMerge/>
            <w:vAlign w:val="center"/>
            <w:hideMark/>
          </w:tcPr>
          <w:p w14:paraId="1ED1E1E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74D3DD2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7ED87F54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5299A91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6BF8764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漳州市长福安置房项目-6#楼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35DF427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13938.29</w:t>
            </w:r>
          </w:p>
        </w:tc>
        <w:tc>
          <w:tcPr>
            <w:tcW w:w="1581" w:type="dxa"/>
            <w:vMerge/>
            <w:vAlign w:val="center"/>
            <w:hideMark/>
          </w:tcPr>
          <w:p w14:paraId="51067912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005F823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B12D67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4CBB4BD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48590B1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4C82C2CD" w14:textId="77777777" w:rsidTr="00371138">
        <w:trPr>
          <w:trHeight w:val="924"/>
        </w:trPr>
        <w:tc>
          <w:tcPr>
            <w:tcW w:w="397" w:type="dxa"/>
            <w:vMerge w:val="restart"/>
            <w:shd w:val="clear" w:color="auto" w:fill="auto"/>
            <w:vAlign w:val="center"/>
            <w:hideMark/>
          </w:tcPr>
          <w:p w14:paraId="3AEC42C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14:paraId="14CAE35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漳州蓝田经济开发区（科技产业园）-科技园A-02地块（一期）1#厂房、2#厂房、地下室（一）、轻钢结构车棚（一）、轻钢结构车棚（二）、 轻钢结构车棚（三）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4680AE5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48257.41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14:paraId="51AE083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框架/天然地基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1C7EFFE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1#厂房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F2CF2E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23839.21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  <w:hideMark/>
          </w:tcPr>
          <w:p w14:paraId="0A70410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漳州蓝田开发有限公司</w:t>
            </w:r>
          </w:p>
        </w:tc>
        <w:tc>
          <w:tcPr>
            <w:tcW w:w="1530" w:type="dxa"/>
            <w:vMerge w:val="restart"/>
            <w:shd w:val="clear" w:color="auto" w:fill="auto"/>
            <w:vAlign w:val="center"/>
            <w:hideMark/>
          </w:tcPr>
          <w:p w14:paraId="0F7C1FC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福建省顺天亿建设有限公司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27DB2A5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詹朝龙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1DF550A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福建越众日盛建设咨询有限公司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672333B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江永君</w:t>
            </w:r>
          </w:p>
        </w:tc>
      </w:tr>
      <w:tr w:rsidR="00371138" w:rsidRPr="00371138" w14:paraId="02D9DACA" w14:textId="77777777" w:rsidTr="00371138">
        <w:trPr>
          <w:trHeight w:val="2196"/>
        </w:trPr>
        <w:tc>
          <w:tcPr>
            <w:tcW w:w="397" w:type="dxa"/>
            <w:vMerge/>
            <w:vAlign w:val="center"/>
            <w:hideMark/>
          </w:tcPr>
          <w:p w14:paraId="4F780079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49B6FF2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0C67ECF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09FA7921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69059FB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2#厂房及地下室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17CCCFD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24418.2</w:t>
            </w:r>
          </w:p>
        </w:tc>
        <w:tc>
          <w:tcPr>
            <w:tcW w:w="1581" w:type="dxa"/>
            <w:vMerge/>
            <w:vAlign w:val="center"/>
            <w:hideMark/>
          </w:tcPr>
          <w:p w14:paraId="274EA3A8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0EE9261F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21682EAF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34D3A4A0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65F58A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7BF81449" w14:textId="77777777" w:rsidTr="00371138">
        <w:trPr>
          <w:trHeight w:val="1266"/>
        </w:trPr>
        <w:tc>
          <w:tcPr>
            <w:tcW w:w="397" w:type="dxa"/>
            <w:vMerge w:val="restart"/>
            <w:shd w:val="clear" w:color="auto" w:fill="auto"/>
            <w:vAlign w:val="center"/>
            <w:hideMark/>
          </w:tcPr>
          <w:p w14:paraId="7AAB271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35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14:paraId="1308521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中国铁建•海语印象1#-3#楼、5#-12#楼、P-1#-P-4楼、Y-1#-Y-2#楼、室外消防楼梯及地下室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4141082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57147.84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14:paraId="76E29FE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框剪结构/桩基础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6F1E262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9#楼及地下室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72AB9FE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44670.4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  <w:hideMark/>
          </w:tcPr>
          <w:p w14:paraId="3D216D9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漳州市京焜置业有限公司</w:t>
            </w:r>
          </w:p>
        </w:tc>
        <w:tc>
          <w:tcPr>
            <w:tcW w:w="1530" w:type="dxa"/>
            <w:vMerge w:val="restart"/>
            <w:shd w:val="clear" w:color="auto" w:fill="auto"/>
            <w:vAlign w:val="center"/>
            <w:hideMark/>
          </w:tcPr>
          <w:p w14:paraId="4676985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中铁二十二局集团第三工程有限公司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4EBE406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冯定强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73BA901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福建安华发展有限公司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573734F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洪文龙</w:t>
            </w:r>
          </w:p>
        </w:tc>
      </w:tr>
      <w:tr w:rsidR="00371138" w:rsidRPr="00371138" w14:paraId="1C503517" w14:textId="77777777" w:rsidTr="00371138">
        <w:trPr>
          <w:trHeight w:val="588"/>
        </w:trPr>
        <w:tc>
          <w:tcPr>
            <w:tcW w:w="397" w:type="dxa"/>
            <w:vMerge/>
            <w:vAlign w:val="center"/>
            <w:hideMark/>
          </w:tcPr>
          <w:p w14:paraId="772F40EF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6ADAF9F2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6DB3B31F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21EB8FF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64FFD41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10#楼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57982B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12477.44</w:t>
            </w:r>
          </w:p>
        </w:tc>
        <w:tc>
          <w:tcPr>
            <w:tcW w:w="1581" w:type="dxa"/>
            <w:vMerge/>
            <w:vAlign w:val="center"/>
            <w:hideMark/>
          </w:tcPr>
          <w:p w14:paraId="6198EEC3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430C9CD6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5E98A18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7B639813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6CE1D8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210F7D4D" w14:textId="77777777" w:rsidTr="00371138">
        <w:trPr>
          <w:trHeight w:val="519"/>
        </w:trPr>
        <w:tc>
          <w:tcPr>
            <w:tcW w:w="397" w:type="dxa"/>
            <w:vMerge w:val="restart"/>
            <w:shd w:val="clear" w:color="auto" w:fill="auto"/>
            <w:vAlign w:val="center"/>
            <w:hideMark/>
          </w:tcPr>
          <w:p w14:paraId="4C1173C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14:paraId="549414A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漳州维彦实业有限公司厂区（一期）1#厂房-3#厂房、门卫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4FEA1A3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11444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14:paraId="62FBD8D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框架、钢结构/独立基础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72BA806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漳州维彦实业有限公司厂区（一期）2#厂房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77DDCB0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5422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  <w:hideMark/>
          </w:tcPr>
          <w:p w14:paraId="12C1FDD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漳州维彦实业有限公司</w:t>
            </w:r>
          </w:p>
        </w:tc>
        <w:tc>
          <w:tcPr>
            <w:tcW w:w="1530" w:type="dxa"/>
            <w:vMerge w:val="restart"/>
            <w:shd w:val="clear" w:color="auto" w:fill="auto"/>
            <w:vAlign w:val="center"/>
            <w:hideMark/>
          </w:tcPr>
          <w:p w14:paraId="3734138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厦门市中靖建设工程有限公司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63DDBD2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卢志军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4CAEEB0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厦门天恒建业工程管理有限公司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6D7AF4D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黄锡其</w:t>
            </w:r>
          </w:p>
        </w:tc>
      </w:tr>
      <w:tr w:rsidR="00371138" w:rsidRPr="00371138" w14:paraId="4D528E1E" w14:textId="77777777" w:rsidTr="00371138">
        <w:trPr>
          <w:trHeight w:val="174"/>
        </w:trPr>
        <w:tc>
          <w:tcPr>
            <w:tcW w:w="397" w:type="dxa"/>
            <w:vMerge/>
            <w:vAlign w:val="center"/>
            <w:hideMark/>
          </w:tcPr>
          <w:p w14:paraId="6A46B86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361E3C69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410069ED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47EC8483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57A4602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漳州维彦实业有限公司厂区（一期）3#厂房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58093B0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6022</w:t>
            </w:r>
          </w:p>
        </w:tc>
        <w:tc>
          <w:tcPr>
            <w:tcW w:w="1581" w:type="dxa"/>
            <w:vMerge/>
            <w:vAlign w:val="center"/>
            <w:hideMark/>
          </w:tcPr>
          <w:p w14:paraId="7529DE8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624B6F62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2FCEA3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3BB294ED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4D082A7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6009C734" w14:textId="77777777" w:rsidTr="00371138">
        <w:trPr>
          <w:trHeight w:val="2160"/>
        </w:trPr>
        <w:tc>
          <w:tcPr>
            <w:tcW w:w="397" w:type="dxa"/>
            <w:shd w:val="clear" w:color="auto" w:fill="auto"/>
            <w:vAlign w:val="center"/>
            <w:hideMark/>
          </w:tcPr>
          <w:p w14:paraId="7323022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211618D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浅山台1-1#楼、1-2#楼、2#楼、3#楼、5#楼、6#楼、7-1#楼、7-2#楼、8#-13#楼、15#-18#楼及半地下室、室外配套工程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67C3AA0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59896.99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585E91A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框架结构、剪力墙结构/桩基础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3F07907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浅山台1-1#楼、1-2#楼、2#楼、3#楼、5#楼、6#楼、7-1#楼、7-2#楼、8#-13#楼、15#-18#楼及半地下室、室外配套工程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203DC6F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59896.99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7D06281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中冶置业（福建）有限公司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703C4BE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中城投集团第八工程局有限公司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54389F1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瞿兵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B3BAB1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厦门象屿工程咨询管理有限公司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5B1F6F9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易永和</w:t>
            </w:r>
          </w:p>
        </w:tc>
      </w:tr>
      <w:tr w:rsidR="00371138" w:rsidRPr="00371138" w14:paraId="2FCECD2C" w14:textId="77777777" w:rsidTr="00371138">
        <w:trPr>
          <w:trHeight w:val="864"/>
        </w:trPr>
        <w:tc>
          <w:tcPr>
            <w:tcW w:w="397" w:type="dxa"/>
            <w:vMerge w:val="restart"/>
            <w:shd w:val="clear" w:color="auto" w:fill="auto"/>
            <w:vAlign w:val="center"/>
            <w:hideMark/>
          </w:tcPr>
          <w:p w14:paraId="722C08A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14:paraId="1E55DF8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漳州台商投资区F01地块（2019P04）1-3#楼，5-14#楼及地下室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  <w:hideMark/>
          </w:tcPr>
          <w:p w14:paraId="5F6D935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97641.46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14:paraId="09BB35A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框架、剪力墙/桩基础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6E05D32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漳州台商投资区F01地块（2019P04）1#楼及地下室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7081912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15577.6</w:t>
            </w:r>
          </w:p>
        </w:tc>
        <w:tc>
          <w:tcPr>
            <w:tcW w:w="1581" w:type="dxa"/>
            <w:vMerge w:val="restart"/>
            <w:shd w:val="clear" w:color="auto" w:fill="auto"/>
            <w:vAlign w:val="center"/>
            <w:hideMark/>
          </w:tcPr>
          <w:p w14:paraId="35AB2C5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漳州嘉地房地产开发有限公司</w:t>
            </w:r>
          </w:p>
        </w:tc>
        <w:tc>
          <w:tcPr>
            <w:tcW w:w="1530" w:type="dxa"/>
            <w:vMerge w:val="restart"/>
            <w:shd w:val="clear" w:color="auto" w:fill="auto"/>
            <w:vAlign w:val="center"/>
            <w:hideMark/>
          </w:tcPr>
          <w:p w14:paraId="02CFBF2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中建四局建设发展有限公司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76E3DBB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陈伟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1E717C1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厦门中建东北工程管理有限公司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02B3339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刘创江</w:t>
            </w:r>
          </w:p>
        </w:tc>
      </w:tr>
      <w:tr w:rsidR="00371138" w:rsidRPr="00371138" w14:paraId="6709F720" w14:textId="77777777" w:rsidTr="00371138">
        <w:trPr>
          <w:trHeight w:val="864"/>
        </w:trPr>
        <w:tc>
          <w:tcPr>
            <w:tcW w:w="397" w:type="dxa"/>
            <w:vMerge/>
            <w:vAlign w:val="center"/>
            <w:hideMark/>
          </w:tcPr>
          <w:p w14:paraId="2BA1D5FF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7A9B6D47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37BC2E3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49468DEF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32BFF75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漳州台商投资区F01地块（2019P04）3#楼及地下室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0981C06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17628.35</w:t>
            </w:r>
          </w:p>
        </w:tc>
        <w:tc>
          <w:tcPr>
            <w:tcW w:w="1581" w:type="dxa"/>
            <w:vMerge/>
            <w:vAlign w:val="center"/>
            <w:hideMark/>
          </w:tcPr>
          <w:p w14:paraId="51BF9898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3E4DE340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4D13D488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0CCD4DC9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B2DCC78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16A928AF" w14:textId="77777777" w:rsidTr="00371138">
        <w:trPr>
          <w:trHeight w:val="864"/>
        </w:trPr>
        <w:tc>
          <w:tcPr>
            <w:tcW w:w="397" w:type="dxa"/>
            <w:vMerge/>
            <w:vAlign w:val="center"/>
            <w:hideMark/>
          </w:tcPr>
          <w:p w14:paraId="045A772C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14:paraId="1D9A7FB8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4B227A2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04B6035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55ABD9A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漳州台商投资区F01地块（2019P04）6#楼及地下室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3CC9D7D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64435.51</w:t>
            </w:r>
          </w:p>
        </w:tc>
        <w:tc>
          <w:tcPr>
            <w:tcW w:w="1581" w:type="dxa"/>
            <w:vMerge/>
            <w:vAlign w:val="center"/>
            <w:hideMark/>
          </w:tcPr>
          <w:p w14:paraId="266992A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vAlign w:val="center"/>
            <w:hideMark/>
          </w:tcPr>
          <w:p w14:paraId="3B2C7BD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498D402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660A1AD4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2CB42982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71138" w:rsidRPr="00371138" w14:paraId="743D95B8" w14:textId="77777777" w:rsidTr="00371138">
        <w:trPr>
          <w:trHeight w:val="1296"/>
        </w:trPr>
        <w:tc>
          <w:tcPr>
            <w:tcW w:w="397" w:type="dxa"/>
            <w:shd w:val="clear" w:color="auto" w:fill="auto"/>
            <w:vAlign w:val="center"/>
            <w:hideMark/>
          </w:tcPr>
          <w:p w14:paraId="728A8DD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39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4870BA9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南靖县兰水中学二期建设项目--1#、2#女生宿舍楼、设备用房、附属配套工程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27B2F6F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10965.64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17B93FD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框架/独立基础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38D2FA5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南靖县兰水中学二期建设项目--1#、2#女生宿舍楼、设备用房、附属配套工程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10DAB04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10965.64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30A9510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南靖县兰水中学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6A95A2E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福建龙健建设发展有限公司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099838D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王丽霞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FC9424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纵横互建项目管理有限公司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57019F0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皱小洋</w:t>
            </w:r>
          </w:p>
        </w:tc>
      </w:tr>
      <w:tr w:rsidR="00371138" w:rsidRPr="00371138" w14:paraId="62472125" w14:textId="77777777" w:rsidTr="00371138">
        <w:trPr>
          <w:trHeight w:val="276"/>
        </w:trPr>
        <w:tc>
          <w:tcPr>
            <w:tcW w:w="14029" w:type="dxa"/>
            <w:gridSpan w:val="11"/>
            <w:shd w:val="clear" w:color="auto" w:fill="auto"/>
            <w:vAlign w:val="center"/>
            <w:hideMark/>
          </w:tcPr>
          <w:p w14:paraId="79A5A20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市政</w:t>
            </w:r>
          </w:p>
        </w:tc>
      </w:tr>
      <w:tr w:rsidR="00371138" w:rsidRPr="00371138" w14:paraId="3151D2F1" w14:textId="77777777" w:rsidTr="00371138">
        <w:trPr>
          <w:trHeight w:val="432"/>
        </w:trPr>
        <w:tc>
          <w:tcPr>
            <w:tcW w:w="397" w:type="dxa"/>
            <w:shd w:val="clear" w:color="auto" w:fill="auto"/>
            <w:vAlign w:val="center"/>
            <w:hideMark/>
          </w:tcPr>
          <w:p w14:paraId="5DCF607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77B538EE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工程名称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7E55F20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工程规模（㎡）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4232E23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结构形式/基础类型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351D3292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单位工程名称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3C29D5A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造价（万元）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2BF6D7AA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建设单位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37BC66B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施工单位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51BDE2D5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项目经理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CB3E97B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监理单位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1D11074D" w14:textId="77777777" w:rsidR="00371138" w:rsidRPr="00371138" w:rsidRDefault="00371138" w:rsidP="00371138">
            <w:pPr>
              <w:widowControl/>
              <w:jc w:val="left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总监</w:t>
            </w:r>
          </w:p>
        </w:tc>
      </w:tr>
      <w:tr w:rsidR="00371138" w:rsidRPr="00371138" w14:paraId="4B1769F7" w14:textId="77777777" w:rsidTr="00371138">
        <w:trPr>
          <w:trHeight w:val="1512"/>
        </w:trPr>
        <w:tc>
          <w:tcPr>
            <w:tcW w:w="397" w:type="dxa"/>
            <w:shd w:val="clear" w:color="auto" w:fill="auto"/>
            <w:vAlign w:val="center"/>
            <w:hideMark/>
          </w:tcPr>
          <w:p w14:paraId="2B16235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0B56BED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漳州市圆山大道道路工程（纵十路至象镇互通）项目A1标段（K12+360～K14+120）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19E4DA3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183670.51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7B95013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沥青砼路面/桩基础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1E5D926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漳州市圆山大道道路工程（纵十路至象镇互通）项目A1标段（K12+360～K14+120）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06C5214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36092.69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53996CD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漳州市通顺交通建设有限公司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3FF05C3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中建海峡建设发展有限公司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030EEFC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郑书彬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F12069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福州市建设工程管理有限公司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2194233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吴仁山</w:t>
            </w:r>
          </w:p>
        </w:tc>
      </w:tr>
      <w:tr w:rsidR="00371138" w:rsidRPr="00371138" w14:paraId="57B98D97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5C490E0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79AC38E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胜利路（西洋坪路-九龙大道）人行道提升改造工程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5F10A4C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77093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1C8E47A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透水混凝土路面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195E9D1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胜利路（西洋坪路-九龙大道）人行道提升改造工程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5DBD5EA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2693.3125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44E4608A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漳州城投市政集团有限公司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0858795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福建省正晖建设工程有限公司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45346F2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陈友福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797FB0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6C857A8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黄雯菁</w:t>
            </w:r>
          </w:p>
        </w:tc>
      </w:tr>
      <w:tr w:rsidR="00371138" w:rsidRPr="00371138" w14:paraId="3DCFB6F8" w14:textId="77777777" w:rsidTr="00371138">
        <w:trPr>
          <w:trHeight w:val="1296"/>
        </w:trPr>
        <w:tc>
          <w:tcPr>
            <w:tcW w:w="397" w:type="dxa"/>
            <w:shd w:val="clear" w:color="auto" w:fill="auto"/>
            <w:vAlign w:val="center"/>
            <w:hideMark/>
          </w:tcPr>
          <w:p w14:paraId="0479B4E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4C1D8344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漳州西湖生态园道路工程-胜利西路（上坂路至惠民路）道路改造提升工程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2341ABE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68340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296BD15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沥青混凝土路面/路基土方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284A16E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漳州西湖生态园道路工程-胜利西路（上坂路至惠民路）道路改造提升工程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3D5E374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11689.306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627C371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漳州城投市政集团有限公司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525AA7C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福建恒安达建设发展有限公司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7AE3542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何荣林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E1F8A3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福建源恒工程监理有限公司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1B05851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王锦护</w:t>
            </w:r>
          </w:p>
        </w:tc>
      </w:tr>
      <w:tr w:rsidR="00371138" w:rsidRPr="00371138" w14:paraId="458E3F81" w14:textId="77777777" w:rsidTr="00371138">
        <w:trPr>
          <w:trHeight w:val="1080"/>
        </w:trPr>
        <w:tc>
          <w:tcPr>
            <w:tcW w:w="397" w:type="dxa"/>
            <w:shd w:val="clear" w:color="auto" w:fill="auto"/>
            <w:vAlign w:val="center"/>
            <w:hideMark/>
          </w:tcPr>
          <w:p w14:paraId="64AB2C5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15D12D86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腾飞路市政道路改造提升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14CC235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64000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7674297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沥青混凝土路面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61671C1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腾飞路市政道路改造提升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BAE3769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9676.724433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75909DC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漳州市城市建设投资开发有限公司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48026F1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中地寅岗建设集团有限公司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206D2A1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林国宾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6F5631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郑州中兴工程监理有限公司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5EE6566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杨晓光</w:t>
            </w:r>
          </w:p>
        </w:tc>
      </w:tr>
      <w:tr w:rsidR="00371138" w:rsidRPr="00371138" w14:paraId="14B0687A" w14:textId="77777777" w:rsidTr="00371138">
        <w:trPr>
          <w:trHeight w:val="1512"/>
        </w:trPr>
        <w:tc>
          <w:tcPr>
            <w:tcW w:w="397" w:type="dxa"/>
            <w:shd w:val="clear" w:color="auto" w:fill="auto"/>
            <w:vAlign w:val="center"/>
            <w:hideMark/>
          </w:tcPr>
          <w:p w14:paraId="7D2722A2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44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61689AD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漳州市圆山大道道路工程（纵十路至象镇互通）项目A3标段（K16+450~K18+892.96）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0508D27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320000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3E8001F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沥青混凝土路面/水泥粉煤灰碎石桩、水泥搅拌桩、钻孔灌注桩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4FD7500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漳州市圆山大道道路工程（纵十路至象镇互通）项目A3标段（K16+450~K18+892.96）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12269981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42695.0435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6DDBA5BB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漳州市通顺交通建设有限公司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1E71D5C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中铁二十二局集团第三工程有限公司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1023A51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朱飞鸿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2811CC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福州市建设工程管理有限公司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6E38D0D5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吴仁山</w:t>
            </w:r>
          </w:p>
        </w:tc>
      </w:tr>
      <w:tr w:rsidR="00371138" w:rsidRPr="00371138" w14:paraId="4DC79759" w14:textId="77777777" w:rsidTr="00371138">
        <w:trPr>
          <w:trHeight w:val="1296"/>
        </w:trPr>
        <w:tc>
          <w:tcPr>
            <w:tcW w:w="397" w:type="dxa"/>
            <w:shd w:val="clear" w:color="auto" w:fill="auto"/>
            <w:vAlign w:val="center"/>
            <w:hideMark/>
          </w:tcPr>
          <w:p w14:paraId="4EA4D5C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24AA1BB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龙海市芦州大道二期及锦江道西段工程-A段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14:paraId="2CF729CE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54120</w:t>
            </w:r>
          </w:p>
        </w:tc>
        <w:tc>
          <w:tcPr>
            <w:tcW w:w="1196" w:type="dxa"/>
            <w:shd w:val="clear" w:color="auto" w:fill="auto"/>
            <w:vAlign w:val="center"/>
            <w:hideMark/>
          </w:tcPr>
          <w:p w14:paraId="210B9F40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沥青混凝土路面/水泥搅拌桩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55E924CD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龙海市芦州大道二期及锦江道西段工程-A段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C35C268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12491.44715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65700C3C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漳州市龙海区城市建设投资开发有限公司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16924EC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福建磊鑫（集团）有限公司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05E45713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池莉娟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3ED2B47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5CA1FF2F" w14:textId="77777777" w:rsidR="00371138" w:rsidRPr="00371138" w:rsidRDefault="00371138" w:rsidP="00371138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7113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江颖航</w:t>
            </w:r>
          </w:p>
        </w:tc>
      </w:tr>
    </w:tbl>
    <w:p w14:paraId="7455EE63" w14:textId="77777777" w:rsidR="00371138" w:rsidRPr="00371138" w:rsidRDefault="00371138" w:rsidP="00371138">
      <w:pPr>
        <w:jc w:val="left"/>
        <w:rPr>
          <w:rFonts w:ascii="宋体" w:eastAsia="宋体" w:hAnsi="宋体" w:hint="eastAsia"/>
          <w:sz w:val="32"/>
          <w:szCs w:val="32"/>
        </w:rPr>
      </w:pPr>
    </w:p>
    <w:sectPr w:rsidR="00371138" w:rsidRPr="00371138" w:rsidSect="00371138">
      <w:pgSz w:w="16838" w:h="11906" w:orient="landscape" w:code="9"/>
      <w:pgMar w:top="1797" w:right="1440" w:bottom="1797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138"/>
    <w:rsid w:val="00136461"/>
    <w:rsid w:val="0026045B"/>
    <w:rsid w:val="00371138"/>
    <w:rsid w:val="00436208"/>
    <w:rsid w:val="005526B5"/>
    <w:rsid w:val="00CB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73492"/>
  <w15:chartTrackingRefBased/>
  <w15:docId w15:val="{0B8CE4C8-FE00-41FA-8830-95C61F6E8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53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1047</Words>
  <Characters>5968</Characters>
  <Application>Microsoft Office Word</Application>
  <DocSecurity>0</DocSecurity>
  <Lines>49</Lines>
  <Paragraphs>14</Paragraphs>
  <ScaleCrop>false</ScaleCrop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达志</dc:creator>
  <cp:keywords/>
  <dc:description/>
  <cp:lastModifiedBy>林 达志</cp:lastModifiedBy>
  <cp:revision>1</cp:revision>
  <dcterms:created xsi:type="dcterms:W3CDTF">2023-05-06T12:18:00Z</dcterms:created>
  <dcterms:modified xsi:type="dcterms:W3CDTF">2023-05-06T12:21:00Z</dcterms:modified>
</cp:coreProperties>
</file>