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C725B" w14:textId="77777777" w:rsidR="008661B7" w:rsidRPr="003345C6" w:rsidRDefault="008C1DF8">
      <w:pPr>
        <w:jc w:val="left"/>
        <w:rPr>
          <w:rFonts w:ascii="仿宋" w:eastAsia="仿宋" w:hAnsi="仿宋" w:cs="仿宋"/>
          <w:sz w:val="32"/>
          <w:szCs w:val="32"/>
        </w:rPr>
      </w:pPr>
      <w:r w:rsidRPr="003345C6">
        <w:rPr>
          <w:rFonts w:ascii="仿宋" w:eastAsia="仿宋" w:hAnsi="仿宋" w:cs="仿宋" w:hint="eastAsia"/>
          <w:sz w:val="32"/>
          <w:szCs w:val="32"/>
        </w:rPr>
        <w:t>附件一：</w:t>
      </w:r>
    </w:p>
    <w:p w14:paraId="317BDC09" w14:textId="77777777" w:rsidR="008661B7" w:rsidRPr="003345C6" w:rsidRDefault="008C1DF8">
      <w:pPr>
        <w:jc w:val="center"/>
        <w:rPr>
          <w:rFonts w:ascii="仿宋" w:eastAsia="仿宋" w:hAnsi="仿宋"/>
          <w:sz w:val="32"/>
          <w:szCs w:val="32"/>
        </w:rPr>
      </w:pPr>
      <w:r w:rsidRPr="003345C6">
        <w:rPr>
          <w:rFonts w:ascii="仿宋" w:eastAsia="仿宋" w:hAnsi="仿宋"/>
          <w:sz w:val="32"/>
          <w:szCs w:val="32"/>
        </w:rPr>
        <w:t>202</w:t>
      </w:r>
      <w:r w:rsidRPr="003345C6">
        <w:rPr>
          <w:rFonts w:ascii="仿宋" w:eastAsia="仿宋" w:hAnsi="仿宋" w:hint="eastAsia"/>
          <w:sz w:val="32"/>
          <w:szCs w:val="32"/>
        </w:rPr>
        <w:t>3</w:t>
      </w:r>
      <w:r w:rsidRPr="003345C6">
        <w:rPr>
          <w:rFonts w:ascii="仿宋" w:eastAsia="仿宋" w:hAnsi="仿宋"/>
          <w:sz w:val="32"/>
          <w:szCs w:val="32"/>
        </w:rPr>
        <w:t>年度（</w:t>
      </w:r>
      <w:r w:rsidRPr="003345C6">
        <w:rPr>
          <w:rFonts w:ascii="仿宋" w:eastAsia="仿宋" w:hAnsi="仿宋" w:hint="eastAsia"/>
          <w:sz w:val="32"/>
          <w:szCs w:val="32"/>
        </w:rPr>
        <w:t>下</w:t>
      </w:r>
      <w:r w:rsidRPr="003345C6">
        <w:rPr>
          <w:rFonts w:ascii="仿宋" w:eastAsia="仿宋" w:hAnsi="仿宋"/>
          <w:sz w:val="32"/>
          <w:szCs w:val="32"/>
        </w:rPr>
        <w:t>半年）漳州市“水仙杯”奖优质工程</w:t>
      </w:r>
    </w:p>
    <w:p w14:paraId="77B509FA" w14:textId="77777777" w:rsidR="008661B7" w:rsidRPr="003345C6" w:rsidRDefault="008C1DF8">
      <w:pPr>
        <w:jc w:val="center"/>
        <w:rPr>
          <w:rFonts w:ascii="仿宋" w:eastAsia="仿宋" w:hAnsi="仿宋"/>
          <w:sz w:val="32"/>
          <w:szCs w:val="32"/>
        </w:rPr>
      </w:pPr>
      <w:r w:rsidRPr="003345C6">
        <w:rPr>
          <w:rFonts w:ascii="仿宋" w:eastAsia="仿宋" w:hAnsi="仿宋"/>
          <w:sz w:val="32"/>
          <w:szCs w:val="32"/>
        </w:rPr>
        <w:t>现场核查工作安排表</w:t>
      </w:r>
      <w:r w:rsidRPr="003345C6">
        <w:rPr>
          <w:rFonts w:ascii="仿宋" w:eastAsia="仿宋" w:hAnsi="仿宋" w:hint="eastAsia"/>
          <w:sz w:val="32"/>
          <w:szCs w:val="32"/>
        </w:rPr>
        <w:t>（一组）</w:t>
      </w:r>
    </w:p>
    <w:tbl>
      <w:tblPr>
        <w:tblStyle w:val="ab"/>
        <w:tblW w:w="0" w:type="auto"/>
        <w:tblLayout w:type="fixed"/>
        <w:tblLook w:val="04A0" w:firstRow="1" w:lastRow="0" w:firstColumn="1" w:lastColumn="0" w:noHBand="0" w:noVBand="1"/>
      </w:tblPr>
      <w:tblGrid>
        <w:gridCol w:w="831"/>
        <w:gridCol w:w="1213"/>
        <w:gridCol w:w="737"/>
        <w:gridCol w:w="4273"/>
        <w:gridCol w:w="1468"/>
      </w:tblGrid>
      <w:tr w:rsidR="003345C6" w:rsidRPr="003345C6" w14:paraId="218B085A" w14:textId="77777777">
        <w:trPr>
          <w:trHeight w:val="567"/>
        </w:trPr>
        <w:tc>
          <w:tcPr>
            <w:tcW w:w="831" w:type="dxa"/>
            <w:vAlign w:val="center"/>
          </w:tcPr>
          <w:p w14:paraId="774CAB50" w14:textId="77777777" w:rsidR="008661B7" w:rsidRPr="003345C6" w:rsidRDefault="008C1DF8">
            <w:pPr>
              <w:jc w:val="center"/>
              <w:rPr>
                <w:rFonts w:ascii="仿宋" w:eastAsia="仿宋" w:hAnsi="仿宋"/>
                <w:sz w:val="24"/>
              </w:rPr>
            </w:pPr>
            <w:r w:rsidRPr="003345C6">
              <w:rPr>
                <w:rFonts w:ascii="仿宋" w:eastAsia="仿宋" w:hAnsi="仿宋" w:hint="eastAsia"/>
                <w:sz w:val="24"/>
              </w:rPr>
              <w:t>组别</w:t>
            </w:r>
          </w:p>
        </w:tc>
        <w:tc>
          <w:tcPr>
            <w:tcW w:w="1950" w:type="dxa"/>
            <w:gridSpan w:val="2"/>
            <w:vAlign w:val="center"/>
          </w:tcPr>
          <w:p w14:paraId="535500B1" w14:textId="77777777" w:rsidR="008661B7" w:rsidRPr="003345C6" w:rsidRDefault="008C1DF8">
            <w:pPr>
              <w:jc w:val="center"/>
              <w:rPr>
                <w:rFonts w:ascii="仿宋" w:eastAsia="仿宋" w:hAnsi="仿宋"/>
                <w:sz w:val="24"/>
              </w:rPr>
            </w:pPr>
            <w:r w:rsidRPr="003345C6">
              <w:rPr>
                <w:rFonts w:ascii="仿宋" w:eastAsia="仿宋" w:hAnsi="仿宋" w:hint="eastAsia"/>
                <w:sz w:val="24"/>
              </w:rPr>
              <w:t>核查时间</w:t>
            </w:r>
          </w:p>
        </w:tc>
        <w:tc>
          <w:tcPr>
            <w:tcW w:w="4273" w:type="dxa"/>
            <w:vAlign w:val="center"/>
          </w:tcPr>
          <w:p w14:paraId="7F085E0A" w14:textId="77777777" w:rsidR="008661B7" w:rsidRPr="003345C6" w:rsidRDefault="008C1DF8">
            <w:pPr>
              <w:jc w:val="center"/>
              <w:rPr>
                <w:rFonts w:ascii="仿宋" w:eastAsia="仿宋" w:hAnsi="仿宋"/>
                <w:sz w:val="24"/>
              </w:rPr>
            </w:pPr>
            <w:r w:rsidRPr="003345C6">
              <w:rPr>
                <w:rFonts w:ascii="仿宋" w:eastAsia="仿宋" w:hAnsi="仿宋" w:hint="eastAsia"/>
                <w:sz w:val="24"/>
              </w:rPr>
              <w:t>工程项目名称</w:t>
            </w:r>
          </w:p>
        </w:tc>
        <w:tc>
          <w:tcPr>
            <w:tcW w:w="1468" w:type="dxa"/>
            <w:vAlign w:val="center"/>
          </w:tcPr>
          <w:p w14:paraId="7F0C9A5E" w14:textId="77777777" w:rsidR="008661B7" w:rsidRPr="003345C6" w:rsidRDefault="008C1DF8">
            <w:pPr>
              <w:jc w:val="center"/>
              <w:rPr>
                <w:rFonts w:ascii="仿宋" w:eastAsia="仿宋" w:hAnsi="仿宋"/>
                <w:sz w:val="24"/>
              </w:rPr>
            </w:pPr>
            <w:r w:rsidRPr="003345C6">
              <w:rPr>
                <w:rFonts w:ascii="仿宋" w:eastAsia="仿宋" w:hAnsi="仿宋" w:hint="eastAsia"/>
                <w:sz w:val="24"/>
              </w:rPr>
              <w:t>工程所在地</w:t>
            </w:r>
          </w:p>
        </w:tc>
      </w:tr>
      <w:tr w:rsidR="003345C6" w:rsidRPr="003345C6" w14:paraId="46F0DC59" w14:textId="77777777">
        <w:trPr>
          <w:trHeight w:val="567"/>
        </w:trPr>
        <w:tc>
          <w:tcPr>
            <w:tcW w:w="831" w:type="dxa"/>
            <w:vMerge w:val="restart"/>
            <w:vAlign w:val="center"/>
          </w:tcPr>
          <w:p w14:paraId="6DCC3671" w14:textId="77777777" w:rsidR="008661B7" w:rsidRPr="003345C6" w:rsidRDefault="00EC687A">
            <w:pPr>
              <w:jc w:val="center"/>
              <w:rPr>
                <w:rFonts w:ascii="仿宋" w:eastAsia="仿宋" w:hAnsi="仿宋" w:cs="仿宋"/>
                <w:sz w:val="24"/>
              </w:rPr>
            </w:pPr>
            <w:r>
              <w:rPr>
                <w:rFonts w:ascii="仿宋" w:eastAsia="仿宋" w:hAnsi="仿宋" w:cs="仿宋" w:hint="eastAsia"/>
                <w:sz w:val="24"/>
              </w:rPr>
              <w:t>一组</w:t>
            </w:r>
          </w:p>
        </w:tc>
        <w:tc>
          <w:tcPr>
            <w:tcW w:w="1213" w:type="dxa"/>
            <w:vMerge w:val="restart"/>
            <w:vAlign w:val="center"/>
          </w:tcPr>
          <w:p w14:paraId="4E516D68" w14:textId="77777777" w:rsidR="008661B7" w:rsidRPr="003345C6" w:rsidRDefault="008C1DF8">
            <w:pPr>
              <w:jc w:val="center"/>
              <w:rPr>
                <w:rFonts w:ascii="仿宋" w:eastAsia="仿宋" w:hAnsi="仿宋" w:cs="仿宋"/>
                <w:sz w:val="24"/>
              </w:rPr>
            </w:pPr>
            <w:r w:rsidRPr="003345C6">
              <w:rPr>
                <w:rFonts w:ascii="仿宋" w:eastAsia="仿宋" w:hAnsi="仿宋" w:hint="eastAsia"/>
                <w:sz w:val="24"/>
              </w:rPr>
              <w:t>3月29日</w:t>
            </w:r>
          </w:p>
        </w:tc>
        <w:tc>
          <w:tcPr>
            <w:tcW w:w="737" w:type="dxa"/>
            <w:vAlign w:val="center"/>
          </w:tcPr>
          <w:p w14:paraId="24DF1F67"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上午</w:t>
            </w:r>
          </w:p>
        </w:tc>
        <w:tc>
          <w:tcPr>
            <w:tcW w:w="4273" w:type="dxa"/>
            <w:vAlign w:val="center"/>
          </w:tcPr>
          <w:p w14:paraId="1EC4661F"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漳州移动生产调度中心（一期主体）及地下室-上部工程</w:t>
            </w:r>
          </w:p>
        </w:tc>
        <w:tc>
          <w:tcPr>
            <w:tcW w:w="1468" w:type="dxa"/>
            <w:vAlign w:val="center"/>
          </w:tcPr>
          <w:p w14:paraId="6F8E7379"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龙文区</w:t>
            </w:r>
          </w:p>
        </w:tc>
      </w:tr>
      <w:tr w:rsidR="003345C6" w:rsidRPr="003345C6" w14:paraId="5C822CBA" w14:textId="77777777">
        <w:trPr>
          <w:trHeight w:val="567"/>
        </w:trPr>
        <w:tc>
          <w:tcPr>
            <w:tcW w:w="831" w:type="dxa"/>
            <w:vMerge/>
            <w:vAlign w:val="center"/>
          </w:tcPr>
          <w:p w14:paraId="214211AF" w14:textId="77777777" w:rsidR="008661B7" w:rsidRPr="003345C6" w:rsidRDefault="008661B7">
            <w:pPr>
              <w:jc w:val="center"/>
              <w:rPr>
                <w:rFonts w:ascii="仿宋" w:eastAsia="仿宋" w:hAnsi="仿宋" w:cs="仿宋"/>
                <w:sz w:val="24"/>
              </w:rPr>
            </w:pPr>
          </w:p>
        </w:tc>
        <w:tc>
          <w:tcPr>
            <w:tcW w:w="1213" w:type="dxa"/>
            <w:vMerge/>
            <w:vAlign w:val="center"/>
          </w:tcPr>
          <w:p w14:paraId="7EAD27C2" w14:textId="77777777" w:rsidR="008661B7" w:rsidRPr="003345C6" w:rsidRDefault="008661B7">
            <w:pPr>
              <w:jc w:val="center"/>
              <w:rPr>
                <w:rFonts w:ascii="仿宋" w:eastAsia="仿宋" w:hAnsi="仿宋" w:cs="仿宋"/>
                <w:sz w:val="24"/>
              </w:rPr>
            </w:pPr>
          </w:p>
        </w:tc>
        <w:tc>
          <w:tcPr>
            <w:tcW w:w="737" w:type="dxa"/>
            <w:noWrap/>
            <w:vAlign w:val="center"/>
          </w:tcPr>
          <w:p w14:paraId="53DB3EBA"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下午</w:t>
            </w:r>
          </w:p>
        </w:tc>
        <w:tc>
          <w:tcPr>
            <w:tcW w:w="4273" w:type="dxa"/>
            <w:vAlign w:val="center"/>
          </w:tcPr>
          <w:p w14:paraId="1D024C26" w14:textId="77777777" w:rsidR="008661B7" w:rsidRPr="003345C6" w:rsidRDefault="008C1DF8">
            <w:pPr>
              <w:jc w:val="center"/>
              <w:rPr>
                <w:rFonts w:ascii="仿宋" w:eastAsia="仿宋" w:hAnsi="仿宋"/>
                <w:sz w:val="24"/>
              </w:rPr>
            </w:pPr>
            <w:r w:rsidRPr="003345C6">
              <w:rPr>
                <w:rFonts w:ascii="仿宋" w:eastAsia="仿宋" w:hAnsi="仿宋" w:hint="eastAsia"/>
                <w:sz w:val="24"/>
              </w:rPr>
              <w:t>禹澄建筑产业化生产基地（综合楼、1#厂房、2#厂房、值班室一、值班室二）</w:t>
            </w:r>
          </w:p>
        </w:tc>
        <w:tc>
          <w:tcPr>
            <w:tcW w:w="1468" w:type="dxa"/>
            <w:vAlign w:val="center"/>
          </w:tcPr>
          <w:p w14:paraId="7C301AD4" w14:textId="77777777" w:rsidR="008661B7" w:rsidRPr="003345C6" w:rsidRDefault="008C1DF8">
            <w:pPr>
              <w:jc w:val="center"/>
              <w:rPr>
                <w:rFonts w:ascii="仿宋" w:eastAsia="仿宋" w:hAnsi="仿宋"/>
                <w:sz w:val="24"/>
              </w:rPr>
            </w:pPr>
            <w:r w:rsidRPr="003345C6">
              <w:rPr>
                <w:rFonts w:ascii="仿宋" w:eastAsia="仿宋" w:hAnsi="仿宋" w:hint="eastAsia"/>
                <w:sz w:val="24"/>
              </w:rPr>
              <w:t>高新区</w:t>
            </w:r>
          </w:p>
        </w:tc>
      </w:tr>
      <w:tr w:rsidR="003345C6" w:rsidRPr="003345C6" w14:paraId="4A8D19FF" w14:textId="77777777">
        <w:trPr>
          <w:trHeight w:val="567"/>
        </w:trPr>
        <w:tc>
          <w:tcPr>
            <w:tcW w:w="831" w:type="dxa"/>
            <w:vMerge/>
            <w:vAlign w:val="center"/>
          </w:tcPr>
          <w:p w14:paraId="08FAC333" w14:textId="77777777" w:rsidR="008661B7" w:rsidRPr="003345C6" w:rsidRDefault="008661B7">
            <w:pPr>
              <w:jc w:val="center"/>
              <w:rPr>
                <w:rFonts w:ascii="仿宋" w:eastAsia="仿宋" w:hAnsi="仿宋" w:cs="仿宋"/>
                <w:sz w:val="24"/>
              </w:rPr>
            </w:pPr>
          </w:p>
        </w:tc>
        <w:tc>
          <w:tcPr>
            <w:tcW w:w="1213" w:type="dxa"/>
            <w:vMerge/>
            <w:vAlign w:val="center"/>
          </w:tcPr>
          <w:p w14:paraId="171F3706" w14:textId="77777777" w:rsidR="008661B7" w:rsidRPr="003345C6" w:rsidRDefault="008661B7">
            <w:pPr>
              <w:jc w:val="center"/>
              <w:rPr>
                <w:rFonts w:ascii="仿宋" w:eastAsia="仿宋" w:hAnsi="仿宋" w:cs="仿宋"/>
                <w:sz w:val="24"/>
              </w:rPr>
            </w:pPr>
          </w:p>
        </w:tc>
        <w:tc>
          <w:tcPr>
            <w:tcW w:w="737" w:type="dxa"/>
            <w:noWrap/>
            <w:vAlign w:val="center"/>
          </w:tcPr>
          <w:p w14:paraId="238E9D33"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下午</w:t>
            </w:r>
          </w:p>
        </w:tc>
        <w:tc>
          <w:tcPr>
            <w:tcW w:w="4273" w:type="dxa"/>
            <w:vAlign w:val="center"/>
          </w:tcPr>
          <w:p w14:paraId="313173F6"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漳州市医院高新区院区扩建发热门诊和地下室项目</w:t>
            </w:r>
          </w:p>
        </w:tc>
        <w:tc>
          <w:tcPr>
            <w:tcW w:w="1468" w:type="dxa"/>
            <w:vAlign w:val="center"/>
          </w:tcPr>
          <w:p w14:paraId="513A7451" w14:textId="77777777" w:rsidR="008661B7" w:rsidRPr="003345C6" w:rsidRDefault="008C1DF8">
            <w:pPr>
              <w:jc w:val="center"/>
              <w:rPr>
                <w:rFonts w:ascii="仿宋" w:eastAsia="仿宋" w:hAnsi="仿宋"/>
                <w:sz w:val="24"/>
              </w:rPr>
            </w:pPr>
            <w:r w:rsidRPr="003345C6">
              <w:rPr>
                <w:rFonts w:ascii="仿宋" w:eastAsia="仿宋" w:hAnsi="仿宋"/>
                <w:sz w:val="24"/>
              </w:rPr>
              <w:t>高新区</w:t>
            </w:r>
          </w:p>
        </w:tc>
      </w:tr>
      <w:tr w:rsidR="003345C6" w:rsidRPr="003345C6" w14:paraId="626022F1" w14:textId="77777777">
        <w:trPr>
          <w:trHeight w:val="567"/>
        </w:trPr>
        <w:tc>
          <w:tcPr>
            <w:tcW w:w="831" w:type="dxa"/>
            <w:vMerge/>
            <w:vAlign w:val="center"/>
          </w:tcPr>
          <w:p w14:paraId="222B2BEC" w14:textId="77777777" w:rsidR="008661B7" w:rsidRPr="003345C6" w:rsidRDefault="008661B7">
            <w:pPr>
              <w:jc w:val="center"/>
              <w:rPr>
                <w:rFonts w:ascii="仿宋" w:eastAsia="仿宋" w:hAnsi="仿宋" w:cs="仿宋"/>
                <w:sz w:val="24"/>
              </w:rPr>
            </w:pPr>
          </w:p>
        </w:tc>
        <w:tc>
          <w:tcPr>
            <w:tcW w:w="1213" w:type="dxa"/>
            <w:vMerge w:val="restart"/>
            <w:vAlign w:val="center"/>
          </w:tcPr>
          <w:p w14:paraId="6D40BFDE" w14:textId="77777777" w:rsidR="008661B7" w:rsidRPr="003345C6" w:rsidRDefault="008C1DF8">
            <w:pPr>
              <w:jc w:val="center"/>
              <w:rPr>
                <w:rFonts w:ascii="仿宋" w:eastAsia="仿宋" w:hAnsi="仿宋" w:cs="仿宋"/>
                <w:sz w:val="24"/>
              </w:rPr>
            </w:pPr>
            <w:r w:rsidRPr="003345C6">
              <w:rPr>
                <w:rFonts w:ascii="仿宋" w:eastAsia="仿宋" w:hAnsi="仿宋" w:hint="eastAsia"/>
                <w:sz w:val="24"/>
              </w:rPr>
              <w:t>3月30日</w:t>
            </w:r>
          </w:p>
        </w:tc>
        <w:tc>
          <w:tcPr>
            <w:tcW w:w="737" w:type="dxa"/>
            <w:noWrap/>
            <w:vAlign w:val="center"/>
          </w:tcPr>
          <w:p w14:paraId="680D9E42"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上午</w:t>
            </w:r>
          </w:p>
        </w:tc>
        <w:tc>
          <w:tcPr>
            <w:tcW w:w="4273" w:type="dxa"/>
            <w:vAlign w:val="center"/>
          </w:tcPr>
          <w:p w14:paraId="6D7D387E" w14:textId="77777777" w:rsidR="008661B7" w:rsidRPr="003345C6" w:rsidRDefault="008C1DF8">
            <w:pPr>
              <w:jc w:val="center"/>
              <w:rPr>
                <w:rFonts w:ascii="仿宋" w:eastAsia="仿宋" w:hAnsi="仿宋"/>
                <w:sz w:val="24"/>
              </w:rPr>
            </w:pPr>
            <w:r w:rsidRPr="003345C6">
              <w:rPr>
                <w:rFonts w:ascii="仿宋" w:eastAsia="仿宋" w:hAnsi="仿宋" w:hint="eastAsia"/>
                <w:sz w:val="24"/>
              </w:rPr>
              <w:t>云霄县委党校（行政学校）新校区</w:t>
            </w:r>
          </w:p>
        </w:tc>
        <w:tc>
          <w:tcPr>
            <w:tcW w:w="1468" w:type="dxa"/>
            <w:vAlign w:val="center"/>
          </w:tcPr>
          <w:p w14:paraId="77ED36E7" w14:textId="77777777" w:rsidR="008661B7" w:rsidRPr="003345C6" w:rsidRDefault="008C1DF8">
            <w:pPr>
              <w:jc w:val="center"/>
              <w:rPr>
                <w:rFonts w:ascii="仿宋" w:eastAsia="仿宋" w:hAnsi="仿宋"/>
                <w:sz w:val="24"/>
              </w:rPr>
            </w:pPr>
            <w:r w:rsidRPr="003345C6">
              <w:rPr>
                <w:rFonts w:ascii="仿宋" w:eastAsia="仿宋" w:hAnsi="仿宋" w:hint="eastAsia"/>
                <w:sz w:val="24"/>
              </w:rPr>
              <w:t>云霄县</w:t>
            </w:r>
          </w:p>
        </w:tc>
      </w:tr>
      <w:tr w:rsidR="003345C6" w:rsidRPr="003345C6" w14:paraId="2557265C" w14:textId="77777777">
        <w:trPr>
          <w:trHeight w:val="567"/>
        </w:trPr>
        <w:tc>
          <w:tcPr>
            <w:tcW w:w="831" w:type="dxa"/>
            <w:vMerge/>
            <w:vAlign w:val="center"/>
          </w:tcPr>
          <w:p w14:paraId="1D296E77" w14:textId="77777777" w:rsidR="008661B7" w:rsidRPr="003345C6" w:rsidRDefault="008661B7">
            <w:pPr>
              <w:jc w:val="center"/>
              <w:rPr>
                <w:rFonts w:ascii="仿宋" w:eastAsia="仿宋" w:hAnsi="仿宋" w:cs="仿宋"/>
                <w:sz w:val="24"/>
              </w:rPr>
            </w:pPr>
          </w:p>
        </w:tc>
        <w:tc>
          <w:tcPr>
            <w:tcW w:w="1213" w:type="dxa"/>
            <w:vMerge/>
            <w:vAlign w:val="center"/>
          </w:tcPr>
          <w:p w14:paraId="597F88D2" w14:textId="77777777" w:rsidR="008661B7" w:rsidRPr="003345C6" w:rsidRDefault="008661B7">
            <w:pPr>
              <w:jc w:val="center"/>
              <w:rPr>
                <w:rFonts w:ascii="仿宋" w:eastAsia="仿宋" w:hAnsi="仿宋" w:cs="仿宋"/>
                <w:sz w:val="24"/>
              </w:rPr>
            </w:pPr>
          </w:p>
        </w:tc>
        <w:tc>
          <w:tcPr>
            <w:tcW w:w="737" w:type="dxa"/>
            <w:noWrap/>
            <w:vAlign w:val="center"/>
          </w:tcPr>
          <w:p w14:paraId="0CB0C5F8"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上午</w:t>
            </w:r>
          </w:p>
        </w:tc>
        <w:tc>
          <w:tcPr>
            <w:tcW w:w="4273" w:type="dxa"/>
            <w:vAlign w:val="center"/>
          </w:tcPr>
          <w:p w14:paraId="74A78139" w14:textId="77777777" w:rsidR="008661B7" w:rsidRPr="003345C6" w:rsidRDefault="008C1DF8">
            <w:pPr>
              <w:jc w:val="center"/>
              <w:rPr>
                <w:rFonts w:ascii="仿宋" w:eastAsia="仿宋" w:hAnsi="仿宋"/>
                <w:sz w:val="24"/>
              </w:rPr>
            </w:pPr>
            <w:r w:rsidRPr="003345C6">
              <w:rPr>
                <w:rFonts w:ascii="仿宋" w:eastAsia="仿宋" w:hAnsi="仿宋" w:hint="eastAsia"/>
                <w:sz w:val="24"/>
              </w:rPr>
              <w:t>建发·鹿溪映月</w:t>
            </w:r>
          </w:p>
        </w:tc>
        <w:tc>
          <w:tcPr>
            <w:tcW w:w="1468" w:type="dxa"/>
            <w:vAlign w:val="center"/>
          </w:tcPr>
          <w:p w14:paraId="59156882" w14:textId="77777777" w:rsidR="008661B7" w:rsidRPr="003345C6" w:rsidRDefault="008C1DF8">
            <w:pPr>
              <w:jc w:val="center"/>
              <w:rPr>
                <w:rFonts w:ascii="仿宋" w:eastAsia="仿宋" w:hAnsi="仿宋"/>
                <w:sz w:val="24"/>
              </w:rPr>
            </w:pPr>
            <w:r w:rsidRPr="003345C6">
              <w:rPr>
                <w:rFonts w:ascii="仿宋" w:eastAsia="仿宋" w:hAnsi="仿宋" w:hint="eastAsia"/>
                <w:sz w:val="24"/>
              </w:rPr>
              <w:t>漳浦县</w:t>
            </w:r>
          </w:p>
        </w:tc>
      </w:tr>
      <w:tr w:rsidR="003345C6" w:rsidRPr="003345C6" w14:paraId="5CD7A1ED" w14:textId="77777777">
        <w:trPr>
          <w:trHeight w:val="567"/>
        </w:trPr>
        <w:tc>
          <w:tcPr>
            <w:tcW w:w="831" w:type="dxa"/>
            <w:vMerge/>
            <w:vAlign w:val="center"/>
          </w:tcPr>
          <w:p w14:paraId="1B6756D0" w14:textId="77777777" w:rsidR="008661B7" w:rsidRPr="003345C6" w:rsidRDefault="008661B7">
            <w:pPr>
              <w:jc w:val="center"/>
              <w:rPr>
                <w:rFonts w:ascii="仿宋" w:eastAsia="仿宋" w:hAnsi="仿宋" w:cs="仿宋"/>
                <w:sz w:val="24"/>
              </w:rPr>
            </w:pPr>
          </w:p>
        </w:tc>
        <w:tc>
          <w:tcPr>
            <w:tcW w:w="1213" w:type="dxa"/>
            <w:vMerge/>
            <w:vAlign w:val="center"/>
          </w:tcPr>
          <w:p w14:paraId="667A36A9" w14:textId="77777777" w:rsidR="008661B7" w:rsidRPr="003345C6" w:rsidRDefault="008661B7">
            <w:pPr>
              <w:jc w:val="center"/>
              <w:rPr>
                <w:rFonts w:ascii="仿宋" w:eastAsia="仿宋" w:hAnsi="仿宋" w:cs="仿宋"/>
                <w:sz w:val="24"/>
              </w:rPr>
            </w:pPr>
          </w:p>
        </w:tc>
        <w:tc>
          <w:tcPr>
            <w:tcW w:w="737" w:type="dxa"/>
            <w:noWrap/>
            <w:vAlign w:val="center"/>
          </w:tcPr>
          <w:p w14:paraId="798FEE12"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下午</w:t>
            </w:r>
          </w:p>
        </w:tc>
        <w:tc>
          <w:tcPr>
            <w:tcW w:w="4273" w:type="dxa"/>
            <w:vAlign w:val="center"/>
          </w:tcPr>
          <w:p w14:paraId="21AD3256" w14:textId="77777777" w:rsidR="008661B7" w:rsidRPr="003345C6" w:rsidRDefault="008C1DF8">
            <w:pPr>
              <w:jc w:val="center"/>
              <w:rPr>
                <w:rFonts w:ascii="仿宋" w:eastAsia="仿宋" w:hAnsi="仿宋"/>
                <w:sz w:val="24"/>
              </w:rPr>
            </w:pPr>
            <w:r w:rsidRPr="003345C6">
              <w:rPr>
                <w:rFonts w:ascii="仿宋" w:eastAsia="仿宋" w:hAnsi="仿宋" w:hint="eastAsia"/>
                <w:sz w:val="24"/>
              </w:rPr>
              <w:t>建发·漳浦玺院-1-8#楼、20＃楼</w:t>
            </w:r>
          </w:p>
        </w:tc>
        <w:tc>
          <w:tcPr>
            <w:tcW w:w="1468" w:type="dxa"/>
            <w:vAlign w:val="center"/>
          </w:tcPr>
          <w:p w14:paraId="0C70C238" w14:textId="77777777" w:rsidR="008661B7" w:rsidRPr="003345C6" w:rsidRDefault="008C1DF8">
            <w:pPr>
              <w:jc w:val="center"/>
              <w:rPr>
                <w:rFonts w:ascii="仿宋" w:eastAsia="仿宋" w:hAnsi="仿宋"/>
                <w:sz w:val="24"/>
              </w:rPr>
            </w:pPr>
            <w:r w:rsidRPr="003345C6">
              <w:rPr>
                <w:rFonts w:ascii="仿宋" w:eastAsia="仿宋" w:hAnsi="仿宋" w:hint="eastAsia"/>
                <w:sz w:val="24"/>
              </w:rPr>
              <w:t>漳浦县</w:t>
            </w:r>
          </w:p>
        </w:tc>
      </w:tr>
      <w:tr w:rsidR="003345C6" w:rsidRPr="003345C6" w14:paraId="5BE246F6" w14:textId="77777777">
        <w:trPr>
          <w:trHeight w:val="567"/>
        </w:trPr>
        <w:tc>
          <w:tcPr>
            <w:tcW w:w="831" w:type="dxa"/>
            <w:vMerge/>
            <w:vAlign w:val="center"/>
          </w:tcPr>
          <w:p w14:paraId="576BFB28" w14:textId="77777777" w:rsidR="008661B7" w:rsidRPr="003345C6" w:rsidRDefault="008661B7">
            <w:pPr>
              <w:jc w:val="center"/>
              <w:rPr>
                <w:rFonts w:ascii="仿宋" w:eastAsia="仿宋" w:hAnsi="仿宋" w:cs="仿宋"/>
                <w:sz w:val="24"/>
              </w:rPr>
            </w:pPr>
          </w:p>
        </w:tc>
        <w:tc>
          <w:tcPr>
            <w:tcW w:w="1213" w:type="dxa"/>
            <w:vMerge w:val="restart"/>
            <w:vAlign w:val="center"/>
          </w:tcPr>
          <w:p w14:paraId="648F033F" w14:textId="77777777" w:rsidR="008661B7" w:rsidRPr="003345C6" w:rsidRDefault="008C1DF8">
            <w:pPr>
              <w:jc w:val="center"/>
              <w:rPr>
                <w:rFonts w:ascii="仿宋" w:eastAsia="仿宋" w:hAnsi="仿宋" w:cs="仿宋"/>
                <w:sz w:val="24"/>
              </w:rPr>
            </w:pPr>
            <w:r w:rsidRPr="003345C6">
              <w:rPr>
                <w:rFonts w:ascii="仿宋" w:eastAsia="仿宋" w:hAnsi="仿宋" w:hint="eastAsia"/>
                <w:sz w:val="24"/>
              </w:rPr>
              <w:t>3月31日</w:t>
            </w:r>
          </w:p>
        </w:tc>
        <w:tc>
          <w:tcPr>
            <w:tcW w:w="737" w:type="dxa"/>
            <w:noWrap/>
            <w:vAlign w:val="center"/>
          </w:tcPr>
          <w:p w14:paraId="5D7C804C"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上午</w:t>
            </w:r>
          </w:p>
        </w:tc>
        <w:tc>
          <w:tcPr>
            <w:tcW w:w="4273" w:type="dxa"/>
            <w:vAlign w:val="center"/>
          </w:tcPr>
          <w:p w14:paraId="0C52B97B" w14:textId="77777777" w:rsidR="008661B7" w:rsidRPr="003345C6" w:rsidRDefault="008C1DF8">
            <w:pPr>
              <w:jc w:val="center"/>
              <w:rPr>
                <w:rFonts w:ascii="仿宋" w:eastAsia="仿宋" w:hAnsi="仿宋"/>
                <w:sz w:val="24"/>
              </w:rPr>
            </w:pPr>
            <w:r w:rsidRPr="003345C6">
              <w:rPr>
                <w:rFonts w:ascii="仿宋" w:eastAsia="仿宋" w:hAnsi="仿宋" w:hint="eastAsia"/>
                <w:sz w:val="24"/>
              </w:rPr>
              <w:t>鸿星尔克长泰工业园项目107#厂房（上部工程）</w:t>
            </w:r>
          </w:p>
        </w:tc>
        <w:tc>
          <w:tcPr>
            <w:tcW w:w="1468" w:type="dxa"/>
            <w:vAlign w:val="center"/>
          </w:tcPr>
          <w:p w14:paraId="5CA25D4D" w14:textId="77777777" w:rsidR="008661B7" w:rsidRPr="003345C6" w:rsidRDefault="008C1DF8">
            <w:pPr>
              <w:jc w:val="center"/>
              <w:rPr>
                <w:rFonts w:ascii="仿宋" w:eastAsia="仿宋" w:hAnsi="仿宋"/>
                <w:sz w:val="24"/>
              </w:rPr>
            </w:pPr>
            <w:r w:rsidRPr="003345C6">
              <w:rPr>
                <w:rFonts w:ascii="仿宋" w:eastAsia="仿宋" w:hAnsi="仿宋"/>
                <w:sz w:val="24"/>
              </w:rPr>
              <w:t>长泰区</w:t>
            </w:r>
          </w:p>
        </w:tc>
      </w:tr>
      <w:tr w:rsidR="003345C6" w:rsidRPr="003345C6" w14:paraId="3CAC7578" w14:textId="77777777">
        <w:trPr>
          <w:trHeight w:val="567"/>
        </w:trPr>
        <w:tc>
          <w:tcPr>
            <w:tcW w:w="831" w:type="dxa"/>
            <w:vMerge/>
            <w:vAlign w:val="center"/>
          </w:tcPr>
          <w:p w14:paraId="12C92C1A" w14:textId="77777777" w:rsidR="008661B7" w:rsidRPr="003345C6" w:rsidRDefault="008661B7">
            <w:pPr>
              <w:jc w:val="center"/>
              <w:rPr>
                <w:rFonts w:ascii="仿宋" w:eastAsia="仿宋" w:hAnsi="仿宋" w:cs="仿宋"/>
                <w:sz w:val="24"/>
              </w:rPr>
            </w:pPr>
          </w:p>
        </w:tc>
        <w:tc>
          <w:tcPr>
            <w:tcW w:w="1213" w:type="dxa"/>
            <w:vMerge/>
            <w:vAlign w:val="center"/>
          </w:tcPr>
          <w:p w14:paraId="4AADA807" w14:textId="77777777" w:rsidR="008661B7" w:rsidRPr="003345C6" w:rsidRDefault="008661B7">
            <w:pPr>
              <w:jc w:val="center"/>
              <w:rPr>
                <w:rFonts w:ascii="仿宋" w:eastAsia="仿宋" w:hAnsi="仿宋" w:cs="仿宋"/>
                <w:sz w:val="24"/>
              </w:rPr>
            </w:pPr>
          </w:p>
        </w:tc>
        <w:tc>
          <w:tcPr>
            <w:tcW w:w="737" w:type="dxa"/>
            <w:noWrap/>
            <w:vAlign w:val="center"/>
          </w:tcPr>
          <w:p w14:paraId="0313F26F"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上午</w:t>
            </w:r>
          </w:p>
        </w:tc>
        <w:tc>
          <w:tcPr>
            <w:tcW w:w="4273" w:type="dxa"/>
            <w:vAlign w:val="center"/>
          </w:tcPr>
          <w:p w14:paraId="2F48304B" w14:textId="77777777" w:rsidR="008661B7" w:rsidRPr="003345C6" w:rsidRDefault="008C1DF8">
            <w:pPr>
              <w:jc w:val="center"/>
              <w:rPr>
                <w:rFonts w:ascii="仿宋" w:eastAsia="仿宋" w:hAnsi="仿宋"/>
                <w:sz w:val="24"/>
              </w:rPr>
            </w:pPr>
            <w:r w:rsidRPr="003345C6">
              <w:rPr>
                <w:rFonts w:ascii="仿宋" w:eastAsia="仿宋" w:hAnsi="仿宋" w:hint="eastAsia"/>
                <w:sz w:val="24"/>
              </w:rPr>
              <w:t>福建元吉体育用品有限公司值班室二、行政楼、1#厂房和地下消防水池工程</w:t>
            </w:r>
          </w:p>
        </w:tc>
        <w:tc>
          <w:tcPr>
            <w:tcW w:w="1468" w:type="dxa"/>
            <w:vAlign w:val="center"/>
          </w:tcPr>
          <w:p w14:paraId="7F7167EA" w14:textId="77777777" w:rsidR="008661B7" w:rsidRPr="003345C6" w:rsidRDefault="008C1DF8">
            <w:pPr>
              <w:jc w:val="center"/>
              <w:rPr>
                <w:rFonts w:ascii="仿宋" w:eastAsia="仿宋" w:hAnsi="仿宋"/>
                <w:sz w:val="24"/>
              </w:rPr>
            </w:pPr>
            <w:r w:rsidRPr="003345C6">
              <w:rPr>
                <w:rFonts w:ascii="仿宋" w:eastAsia="仿宋" w:hAnsi="仿宋" w:hint="eastAsia"/>
                <w:sz w:val="24"/>
              </w:rPr>
              <w:t>长泰区</w:t>
            </w:r>
          </w:p>
        </w:tc>
      </w:tr>
      <w:tr w:rsidR="003345C6" w:rsidRPr="003345C6" w14:paraId="50C57E57" w14:textId="77777777">
        <w:trPr>
          <w:trHeight w:val="567"/>
        </w:trPr>
        <w:tc>
          <w:tcPr>
            <w:tcW w:w="831" w:type="dxa"/>
            <w:vMerge/>
            <w:vAlign w:val="center"/>
          </w:tcPr>
          <w:p w14:paraId="3F234101" w14:textId="77777777" w:rsidR="008661B7" w:rsidRPr="003345C6" w:rsidRDefault="008661B7">
            <w:pPr>
              <w:jc w:val="center"/>
              <w:rPr>
                <w:rFonts w:ascii="仿宋" w:eastAsia="仿宋" w:hAnsi="仿宋" w:cs="仿宋"/>
                <w:sz w:val="24"/>
              </w:rPr>
            </w:pPr>
          </w:p>
        </w:tc>
        <w:tc>
          <w:tcPr>
            <w:tcW w:w="1213" w:type="dxa"/>
            <w:vMerge/>
            <w:vAlign w:val="center"/>
          </w:tcPr>
          <w:p w14:paraId="468196FC" w14:textId="77777777" w:rsidR="008661B7" w:rsidRPr="003345C6" w:rsidRDefault="008661B7">
            <w:pPr>
              <w:jc w:val="center"/>
              <w:rPr>
                <w:rFonts w:ascii="仿宋" w:eastAsia="仿宋" w:hAnsi="仿宋" w:cs="仿宋"/>
                <w:sz w:val="24"/>
              </w:rPr>
            </w:pPr>
          </w:p>
        </w:tc>
        <w:tc>
          <w:tcPr>
            <w:tcW w:w="737" w:type="dxa"/>
            <w:noWrap/>
            <w:vAlign w:val="center"/>
          </w:tcPr>
          <w:p w14:paraId="748A104B"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下午</w:t>
            </w:r>
          </w:p>
        </w:tc>
        <w:tc>
          <w:tcPr>
            <w:tcW w:w="4273" w:type="dxa"/>
            <w:vAlign w:val="center"/>
          </w:tcPr>
          <w:p w14:paraId="6FA009C6" w14:textId="77777777" w:rsidR="008661B7" w:rsidRPr="003345C6" w:rsidRDefault="008C1DF8">
            <w:pPr>
              <w:jc w:val="center"/>
              <w:rPr>
                <w:rFonts w:ascii="仿宋" w:eastAsia="仿宋" w:hAnsi="仿宋"/>
                <w:sz w:val="24"/>
              </w:rPr>
            </w:pPr>
            <w:r w:rsidRPr="003345C6">
              <w:rPr>
                <w:rFonts w:ascii="仿宋" w:eastAsia="仿宋" w:hAnsi="仿宋" w:hint="eastAsia"/>
                <w:sz w:val="24"/>
              </w:rPr>
              <w:t>宏阳鑫密封圈—办公楼、1#厂房、2#厂房、3#厂房、门卫</w:t>
            </w:r>
          </w:p>
        </w:tc>
        <w:tc>
          <w:tcPr>
            <w:tcW w:w="1468" w:type="dxa"/>
            <w:vAlign w:val="center"/>
          </w:tcPr>
          <w:p w14:paraId="69A3ECEF" w14:textId="77777777" w:rsidR="008661B7" w:rsidRPr="003345C6" w:rsidRDefault="008C1DF8">
            <w:pPr>
              <w:jc w:val="center"/>
              <w:rPr>
                <w:rFonts w:ascii="仿宋" w:eastAsia="仿宋" w:hAnsi="仿宋"/>
                <w:sz w:val="24"/>
              </w:rPr>
            </w:pPr>
            <w:r w:rsidRPr="003345C6">
              <w:rPr>
                <w:rFonts w:ascii="仿宋" w:eastAsia="仿宋" w:hAnsi="仿宋" w:hint="eastAsia"/>
                <w:sz w:val="24"/>
              </w:rPr>
              <w:t>长泰区</w:t>
            </w:r>
          </w:p>
        </w:tc>
      </w:tr>
      <w:tr w:rsidR="003345C6" w:rsidRPr="003345C6" w14:paraId="2E735FA8" w14:textId="77777777">
        <w:trPr>
          <w:trHeight w:val="567"/>
        </w:trPr>
        <w:tc>
          <w:tcPr>
            <w:tcW w:w="831" w:type="dxa"/>
            <w:vMerge/>
            <w:vAlign w:val="center"/>
          </w:tcPr>
          <w:p w14:paraId="438CB090" w14:textId="77777777" w:rsidR="008661B7" w:rsidRPr="003345C6" w:rsidRDefault="008661B7">
            <w:pPr>
              <w:jc w:val="center"/>
              <w:rPr>
                <w:rFonts w:ascii="仿宋" w:eastAsia="仿宋" w:hAnsi="仿宋" w:cs="仿宋"/>
                <w:sz w:val="24"/>
              </w:rPr>
            </w:pPr>
          </w:p>
        </w:tc>
        <w:tc>
          <w:tcPr>
            <w:tcW w:w="1213" w:type="dxa"/>
            <w:vMerge/>
            <w:vAlign w:val="center"/>
          </w:tcPr>
          <w:p w14:paraId="075E5FCE" w14:textId="77777777" w:rsidR="008661B7" w:rsidRPr="003345C6" w:rsidRDefault="008661B7">
            <w:pPr>
              <w:jc w:val="center"/>
              <w:rPr>
                <w:rFonts w:ascii="仿宋" w:eastAsia="仿宋" w:hAnsi="仿宋" w:cs="仿宋"/>
                <w:sz w:val="24"/>
              </w:rPr>
            </w:pPr>
          </w:p>
        </w:tc>
        <w:tc>
          <w:tcPr>
            <w:tcW w:w="737" w:type="dxa"/>
            <w:noWrap/>
            <w:vAlign w:val="center"/>
          </w:tcPr>
          <w:p w14:paraId="4A8E0CFF" w14:textId="77777777" w:rsidR="008661B7" w:rsidRPr="003345C6" w:rsidRDefault="008C1DF8">
            <w:pPr>
              <w:jc w:val="center"/>
              <w:rPr>
                <w:rFonts w:ascii="仿宋" w:eastAsia="仿宋" w:hAnsi="仿宋"/>
                <w:sz w:val="24"/>
              </w:rPr>
            </w:pPr>
            <w:r w:rsidRPr="003345C6">
              <w:rPr>
                <w:rFonts w:ascii="仿宋" w:eastAsia="仿宋" w:hAnsi="仿宋" w:cs="仿宋" w:hint="eastAsia"/>
                <w:sz w:val="24"/>
              </w:rPr>
              <w:t>下午</w:t>
            </w:r>
          </w:p>
        </w:tc>
        <w:tc>
          <w:tcPr>
            <w:tcW w:w="4273" w:type="dxa"/>
            <w:vAlign w:val="center"/>
          </w:tcPr>
          <w:p w14:paraId="46955E17" w14:textId="77777777" w:rsidR="008661B7" w:rsidRPr="003345C6" w:rsidRDefault="008C1DF8">
            <w:pPr>
              <w:jc w:val="center"/>
              <w:rPr>
                <w:rFonts w:ascii="仿宋" w:eastAsia="仿宋" w:hAnsi="仿宋"/>
                <w:sz w:val="24"/>
              </w:rPr>
            </w:pPr>
            <w:r w:rsidRPr="003345C6">
              <w:rPr>
                <w:rFonts w:ascii="仿宋" w:eastAsia="仿宋" w:hAnsi="仿宋" w:hint="eastAsia"/>
                <w:sz w:val="24"/>
              </w:rPr>
              <w:t>长泰经济开发区兴泰中学二期工程（学生宿舍楼、发电机房及变配电室及室外配套）</w:t>
            </w:r>
          </w:p>
        </w:tc>
        <w:tc>
          <w:tcPr>
            <w:tcW w:w="1468" w:type="dxa"/>
            <w:vAlign w:val="center"/>
          </w:tcPr>
          <w:p w14:paraId="6B476ED2" w14:textId="77777777" w:rsidR="008661B7" w:rsidRPr="003345C6" w:rsidRDefault="008C1DF8">
            <w:pPr>
              <w:jc w:val="center"/>
              <w:rPr>
                <w:rFonts w:ascii="仿宋" w:eastAsia="仿宋" w:hAnsi="仿宋"/>
                <w:sz w:val="24"/>
              </w:rPr>
            </w:pPr>
            <w:r w:rsidRPr="003345C6">
              <w:rPr>
                <w:rFonts w:ascii="仿宋" w:eastAsia="仿宋" w:hAnsi="仿宋" w:hint="eastAsia"/>
                <w:sz w:val="24"/>
              </w:rPr>
              <w:t>长泰区</w:t>
            </w:r>
          </w:p>
        </w:tc>
      </w:tr>
      <w:tr w:rsidR="003345C6" w:rsidRPr="003345C6" w14:paraId="22762120" w14:textId="77777777">
        <w:trPr>
          <w:trHeight w:val="567"/>
        </w:trPr>
        <w:tc>
          <w:tcPr>
            <w:tcW w:w="831" w:type="dxa"/>
            <w:vMerge/>
            <w:vAlign w:val="center"/>
          </w:tcPr>
          <w:p w14:paraId="1B298321" w14:textId="77777777" w:rsidR="008661B7" w:rsidRPr="003345C6" w:rsidRDefault="008661B7">
            <w:pPr>
              <w:jc w:val="center"/>
              <w:rPr>
                <w:rFonts w:ascii="仿宋" w:eastAsia="仿宋" w:hAnsi="仿宋" w:cs="仿宋"/>
                <w:sz w:val="24"/>
              </w:rPr>
            </w:pPr>
          </w:p>
        </w:tc>
        <w:tc>
          <w:tcPr>
            <w:tcW w:w="1213" w:type="dxa"/>
            <w:vMerge w:val="restart"/>
            <w:vAlign w:val="center"/>
          </w:tcPr>
          <w:p w14:paraId="47DB35CE" w14:textId="034D60B3" w:rsidR="008661B7" w:rsidRPr="00365A2E" w:rsidRDefault="008C1DF8" w:rsidP="00365A2E">
            <w:pPr>
              <w:jc w:val="center"/>
              <w:rPr>
                <w:rFonts w:ascii="仿宋" w:eastAsia="仿宋" w:hAnsi="仿宋" w:hint="eastAsia"/>
                <w:sz w:val="24"/>
              </w:rPr>
            </w:pPr>
            <w:r w:rsidRPr="003345C6">
              <w:rPr>
                <w:rFonts w:ascii="仿宋" w:eastAsia="仿宋" w:hAnsi="仿宋" w:hint="eastAsia"/>
                <w:sz w:val="24"/>
              </w:rPr>
              <w:t>4月1日</w:t>
            </w:r>
          </w:p>
        </w:tc>
        <w:tc>
          <w:tcPr>
            <w:tcW w:w="737" w:type="dxa"/>
            <w:noWrap/>
            <w:vAlign w:val="center"/>
          </w:tcPr>
          <w:p w14:paraId="3FABF2B5"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上午</w:t>
            </w:r>
          </w:p>
        </w:tc>
        <w:tc>
          <w:tcPr>
            <w:tcW w:w="4273" w:type="dxa"/>
            <w:vAlign w:val="center"/>
          </w:tcPr>
          <w:p w14:paraId="428ADF8C" w14:textId="77777777" w:rsidR="008661B7" w:rsidRPr="003345C6" w:rsidRDefault="008C1DF8">
            <w:pPr>
              <w:jc w:val="center"/>
              <w:rPr>
                <w:rFonts w:ascii="仿宋" w:eastAsia="仿宋" w:hAnsi="仿宋"/>
                <w:sz w:val="24"/>
              </w:rPr>
            </w:pPr>
            <w:r w:rsidRPr="003345C6">
              <w:rPr>
                <w:rFonts w:ascii="仿宋" w:eastAsia="仿宋" w:hAnsi="仿宋" w:hint="eastAsia"/>
                <w:sz w:val="24"/>
              </w:rPr>
              <w:t>中闽江山壹品（1#楼、7#-9#、11#-13#楼、15#楼、A1#-A2#楼、A5#楼）</w:t>
            </w:r>
          </w:p>
        </w:tc>
        <w:tc>
          <w:tcPr>
            <w:tcW w:w="1468" w:type="dxa"/>
            <w:noWrap/>
            <w:vAlign w:val="center"/>
          </w:tcPr>
          <w:p w14:paraId="64AED6DF" w14:textId="77777777" w:rsidR="008661B7" w:rsidRPr="003345C6" w:rsidRDefault="008C1DF8">
            <w:pPr>
              <w:jc w:val="center"/>
              <w:rPr>
                <w:rFonts w:ascii="仿宋" w:eastAsia="仿宋" w:hAnsi="仿宋"/>
                <w:sz w:val="24"/>
              </w:rPr>
            </w:pPr>
            <w:r w:rsidRPr="003345C6">
              <w:rPr>
                <w:rFonts w:ascii="仿宋" w:eastAsia="仿宋" w:hAnsi="仿宋" w:hint="eastAsia"/>
                <w:sz w:val="24"/>
              </w:rPr>
              <w:t>南靖县</w:t>
            </w:r>
          </w:p>
        </w:tc>
      </w:tr>
      <w:tr w:rsidR="003345C6" w:rsidRPr="003345C6" w14:paraId="5BAE8DE1" w14:textId="77777777">
        <w:trPr>
          <w:trHeight w:val="567"/>
        </w:trPr>
        <w:tc>
          <w:tcPr>
            <w:tcW w:w="831" w:type="dxa"/>
            <w:vMerge/>
            <w:vAlign w:val="center"/>
          </w:tcPr>
          <w:p w14:paraId="28E1829F" w14:textId="77777777" w:rsidR="008661B7" w:rsidRPr="003345C6" w:rsidRDefault="008661B7">
            <w:pPr>
              <w:jc w:val="center"/>
              <w:rPr>
                <w:rFonts w:ascii="仿宋" w:eastAsia="仿宋" w:hAnsi="仿宋" w:cs="仿宋"/>
                <w:sz w:val="24"/>
              </w:rPr>
            </w:pPr>
          </w:p>
        </w:tc>
        <w:tc>
          <w:tcPr>
            <w:tcW w:w="1213" w:type="dxa"/>
            <w:vMerge/>
            <w:vAlign w:val="center"/>
          </w:tcPr>
          <w:p w14:paraId="6E5CD7DD" w14:textId="77777777" w:rsidR="008661B7" w:rsidRPr="003345C6" w:rsidRDefault="008661B7">
            <w:pPr>
              <w:jc w:val="center"/>
              <w:rPr>
                <w:rFonts w:ascii="仿宋" w:eastAsia="仿宋" w:hAnsi="仿宋" w:cs="仿宋"/>
                <w:sz w:val="24"/>
              </w:rPr>
            </w:pPr>
          </w:p>
        </w:tc>
        <w:tc>
          <w:tcPr>
            <w:tcW w:w="737" w:type="dxa"/>
            <w:noWrap/>
            <w:vAlign w:val="center"/>
          </w:tcPr>
          <w:p w14:paraId="7AD22BC6"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下午</w:t>
            </w:r>
          </w:p>
        </w:tc>
        <w:tc>
          <w:tcPr>
            <w:tcW w:w="4273" w:type="dxa"/>
            <w:vAlign w:val="center"/>
          </w:tcPr>
          <w:p w14:paraId="6BE639BF"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漳州建霖实业有限公司五金龙头扩产项目-8号厂房、门卫</w:t>
            </w:r>
          </w:p>
        </w:tc>
        <w:tc>
          <w:tcPr>
            <w:tcW w:w="1468" w:type="dxa"/>
            <w:vAlign w:val="center"/>
          </w:tcPr>
          <w:p w14:paraId="7A424719" w14:textId="77777777" w:rsidR="008661B7" w:rsidRPr="003345C6" w:rsidRDefault="008C1DF8">
            <w:pPr>
              <w:jc w:val="center"/>
              <w:rPr>
                <w:rFonts w:ascii="仿宋" w:eastAsia="仿宋" w:hAnsi="仿宋" w:cs="仿宋"/>
                <w:sz w:val="24"/>
              </w:rPr>
            </w:pPr>
            <w:r w:rsidRPr="003345C6">
              <w:rPr>
                <w:rFonts w:ascii="仿宋" w:eastAsia="仿宋" w:hAnsi="仿宋" w:hint="eastAsia"/>
                <w:sz w:val="24"/>
              </w:rPr>
              <w:t>长泰区</w:t>
            </w:r>
          </w:p>
        </w:tc>
      </w:tr>
      <w:tr w:rsidR="003345C6" w:rsidRPr="003345C6" w14:paraId="3EBA6D75" w14:textId="77777777">
        <w:trPr>
          <w:trHeight w:val="567"/>
        </w:trPr>
        <w:tc>
          <w:tcPr>
            <w:tcW w:w="831" w:type="dxa"/>
            <w:vMerge/>
            <w:vAlign w:val="center"/>
          </w:tcPr>
          <w:p w14:paraId="5285DE0F" w14:textId="77777777" w:rsidR="008661B7" w:rsidRPr="003345C6" w:rsidRDefault="008661B7">
            <w:pPr>
              <w:jc w:val="center"/>
              <w:rPr>
                <w:rFonts w:ascii="仿宋" w:eastAsia="仿宋" w:hAnsi="仿宋" w:cs="仿宋"/>
                <w:sz w:val="24"/>
              </w:rPr>
            </w:pPr>
          </w:p>
        </w:tc>
        <w:tc>
          <w:tcPr>
            <w:tcW w:w="1213" w:type="dxa"/>
            <w:vMerge/>
            <w:vAlign w:val="center"/>
          </w:tcPr>
          <w:p w14:paraId="74A4BFCF" w14:textId="77777777" w:rsidR="008661B7" w:rsidRPr="003345C6" w:rsidRDefault="008661B7">
            <w:pPr>
              <w:jc w:val="center"/>
              <w:rPr>
                <w:rFonts w:ascii="仿宋" w:eastAsia="仿宋" w:hAnsi="仿宋" w:cs="仿宋"/>
                <w:sz w:val="24"/>
              </w:rPr>
            </w:pPr>
          </w:p>
        </w:tc>
        <w:tc>
          <w:tcPr>
            <w:tcW w:w="737" w:type="dxa"/>
            <w:noWrap/>
            <w:vAlign w:val="center"/>
          </w:tcPr>
          <w:p w14:paraId="6F5F6AA6" w14:textId="77777777" w:rsidR="008661B7" w:rsidRPr="003345C6" w:rsidRDefault="008C1DF8">
            <w:pPr>
              <w:jc w:val="center"/>
              <w:rPr>
                <w:rFonts w:ascii="仿宋" w:eastAsia="仿宋" w:hAnsi="仿宋"/>
                <w:sz w:val="24"/>
              </w:rPr>
            </w:pPr>
            <w:r w:rsidRPr="003345C6">
              <w:rPr>
                <w:rFonts w:ascii="仿宋" w:eastAsia="仿宋" w:hAnsi="仿宋" w:cs="仿宋" w:hint="eastAsia"/>
                <w:sz w:val="24"/>
              </w:rPr>
              <w:t>下午</w:t>
            </w:r>
          </w:p>
        </w:tc>
        <w:tc>
          <w:tcPr>
            <w:tcW w:w="4273" w:type="dxa"/>
            <w:vAlign w:val="center"/>
          </w:tcPr>
          <w:p w14:paraId="3A8B4549"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长泰新亭片区D2地块项目13#楼-40#楼及半地下室、室外配套工程</w:t>
            </w:r>
          </w:p>
        </w:tc>
        <w:tc>
          <w:tcPr>
            <w:tcW w:w="1468" w:type="dxa"/>
            <w:vAlign w:val="center"/>
          </w:tcPr>
          <w:p w14:paraId="0BEDD96A" w14:textId="77777777" w:rsidR="008661B7" w:rsidRPr="003345C6" w:rsidRDefault="008C1DF8">
            <w:pPr>
              <w:jc w:val="center"/>
              <w:rPr>
                <w:rFonts w:ascii="仿宋" w:eastAsia="仿宋" w:hAnsi="仿宋" w:cs="仿宋"/>
                <w:sz w:val="24"/>
              </w:rPr>
            </w:pPr>
            <w:r w:rsidRPr="003345C6">
              <w:rPr>
                <w:rFonts w:ascii="仿宋" w:eastAsia="仿宋" w:hAnsi="仿宋" w:hint="eastAsia"/>
                <w:sz w:val="24"/>
              </w:rPr>
              <w:t>长泰区</w:t>
            </w:r>
          </w:p>
        </w:tc>
      </w:tr>
      <w:tr w:rsidR="003345C6" w:rsidRPr="003345C6" w14:paraId="058CFFF5" w14:textId="77777777">
        <w:trPr>
          <w:trHeight w:val="567"/>
        </w:trPr>
        <w:tc>
          <w:tcPr>
            <w:tcW w:w="831" w:type="dxa"/>
            <w:vMerge/>
            <w:vAlign w:val="center"/>
          </w:tcPr>
          <w:p w14:paraId="1105F2F4" w14:textId="77777777" w:rsidR="008661B7" w:rsidRPr="003345C6" w:rsidRDefault="008661B7">
            <w:pPr>
              <w:jc w:val="center"/>
              <w:rPr>
                <w:rFonts w:ascii="仿宋" w:eastAsia="仿宋" w:hAnsi="仿宋" w:cs="仿宋"/>
                <w:sz w:val="24"/>
              </w:rPr>
            </w:pPr>
          </w:p>
        </w:tc>
        <w:tc>
          <w:tcPr>
            <w:tcW w:w="1213" w:type="dxa"/>
            <w:vMerge w:val="restart"/>
            <w:vAlign w:val="center"/>
          </w:tcPr>
          <w:p w14:paraId="2C463F20" w14:textId="77777777" w:rsidR="008661B7" w:rsidRPr="003345C6" w:rsidRDefault="008C1DF8">
            <w:pPr>
              <w:jc w:val="center"/>
              <w:rPr>
                <w:rFonts w:ascii="仿宋" w:eastAsia="仿宋" w:hAnsi="仿宋" w:cs="仿宋"/>
                <w:sz w:val="24"/>
              </w:rPr>
            </w:pPr>
            <w:r w:rsidRPr="003345C6">
              <w:rPr>
                <w:rFonts w:ascii="仿宋" w:eastAsia="仿宋" w:hAnsi="仿宋" w:hint="eastAsia"/>
                <w:sz w:val="24"/>
              </w:rPr>
              <w:t>4月2日</w:t>
            </w:r>
          </w:p>
        </w:tc>
        <w:tc>
          <w:tcPr>
            <w:tcW w:w="737" w:type="dxa"/>
            <w:noWrap/>
            <w:vAlign w:val="center"/>
          </w:tcPr>
          <w:p w14:paraId="1DF08937"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上午</w:t>
            </w:r>
          </w:p>
        </w:tc>
        <w:tc>
          <w:tcPr>
            <w:tcW w:w="4273" w:type="dxa"/>
            <w:vAlign w:val="center"/>
          </w:tcPr>
          <w:p w14:paraId="2FCCCD9C"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 xml:space="preserve">保利角美台 2021PO4地块（1#楼-3#楼、5#楼-9#楼、S2#楼-S3#楼、S5#楼-S6#楼、M2#楼及地下室） </w:t>
            </w:r>
          </w:p>
        </w:tc>
        <w:tc>
          <w:tcPr>
            <w:tcW w:w="1468" w:type="dxa"/>
            <w:vAlign w:val="center"/>
          </w:tcPr>
          <w:p w14:paraId="5EF8B036"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台投区</w:t>
            </w:r>
          </w:p>
        </w:tc>
      </w:tr>
      <w:tr w:rsidR="008661B7" w:rsidRPr="003345C6" w14:paraId="398A9B89" w14:textId="77777777">
        <w:trPr>
          <w:trHeight w:val="567"/>
        </w:trPr>
        <w:tc>
          <w:tcPr>
            <w:tcW w:w="831" w:type="dxa"/>
            <w:vMerge/>
            <w:vAlign w:val="center"/>
          </w:tcPr>
          <w:p w14:paraId="0D44028B" w14:textId="77777777" w:rsidR="008661B7" w:rsidRPr="003345C6" w:rsidRDefault="008661B7">
            <w:pPr>
              <w:jc w:val="center"/>
              <w:rPr>
                <w:rFonts w:ascii="仿宋" w:eastAsia="仿宋" w:hAnsi="仿宋" w:cs="仿宋"/>
                <w:sz w:val="24"/>
              </w:rPr>
            </w:pPr>
          </w:p>
        </w:tc>
        <w:tc>
          <w:tcPr>
            <w:tcW w:w="1213" w:type="dxa"/>
            <w:vMerge/>
            <w:vAlign w:val="center"/>
          </w:tcPr>
          <w:p w14:paraId="05224C3E" w14:textId="77777777" w:rsidR="008661B7" w:rsidRPr="003345C6" w:rsidRDefault="008661B7">
            <w:pPr>
              <w:jc w:val="center"/>
              <w:rPr>
                <w:rFonts w:ascii="仿宋" w:eastAsia="仿宋" w:hAnsi="仿宋" w:cs="仿宋"/>
                <w:sz w:val="24"/>
              </w:rPr>
            </w:pPr>
          </w:p>
        </w:tc>
        <w:tc>
          <w:tcPr>
            <w:tcW w:w="737" w:type="dxa"/>
            <w:noWrap/>
            <w:vAlign w:val="center"/>
          </w:tcPr>
          <w:p w14:paraId="0FD38D6A"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下午</w:t>
            </w:r>
          </w:p>
        </w:tc>
        <w:tc>
          <w:tcPr>
            <w:tcW w:w="4273" w:type="dxa"/>
            <w:vAlign w:val="center"/>
          </w:tcPr>
          <w:p w14:paraId="41E4D966" w14:textId="77777777" w:rsidR="008661B7" w:rsidRPr="003345C6" w:rsidRDefault="002234E6">
            <w:pPr>
              <w:jc w:val="center"/>
              <w:rPr>
                <w:rFonts w:ascii="仿宋" w:eastAsia="仿宋" w:hAnsi="仿宋" w:cs="仿宋"/>
                <w:sz w:val="24"/>
              </w:rPr>
            </w:pPr>
            <w:r w:rsidRPr="003345C6">
              <w:rPr>
                <w:rFonts w:ascii="仿宋" w:eastAsia="仿宋" w:hAnsi="仿宋" w:hint="eastAsia"/>
                <w:sz w:val="24"/>
              </w:rPr>
              <w:t>漳州台商投资区社头片区安置房工程</w:t>
            </w:r>
          </w:p>
        </w:tc>
        <w:tc>
          <w:tcPr>
            <w:tcW w:w="1468" w:type="dxa"/>
            <w:vAlign w:val="center"/>
          </w:tcPr>
          <w:p w14:paraId="0374F93F" w14:textId="77777777" w:rsidR="008661B7" w:rsidRPr="003345C6" w:rsidRDefault="008C1DF8">
            <w:pPr>
              <w:jc w:val="center"/>
              <w:rPr>
                <w:rFonts w:ascii="仿宋" w:eastAsia="仿宋" w:hAnsi="仿宋" w:cs="仿宋"/>
                <w:sz w:val="24"/>
              </w:rPr>
            </w:pPr>
            <w:r w:rsidRPr="003345C6">
              <w:rPr>
                <w:rFonts w:ascii="仿宋" w:eastAsia="仿宋" w:hAnsi="仿宋" w:cs="仿宋" w:hint="eastAsia"/>
                <w:sz w:val="24"/>
              </w:rPr>
              <w:t>台投区</w:t>
            </w:r>
          </w:p>
        </w:tc>
      </w:tr>
    </w:tbl>
    <w:p w14:paraId="157DB2B6" w14:textId="77777777" w:rsidR="008661B7" w:rsidRPr="003345C6" w:rsidRDefault="008661B7">
      <w:pPr>
        <w:jc w:val="center"/>
        <w:rPr>
          <w:rFonts w:ascii="仿宋" w:eastAsia="仿宋" w:hAnsi="仿宋" w:cs="仿宋"/>
          <w:sz w:val="32"/>
          <w:szCs w:val="32"/>
        </w:rPr>
      </w:pPr>
    </w:p>
    <w:p w14:paraId="123D9EBA" w14:textId="77777777" w:rsidR="008661B7" w:rsidRPr="003345C6" w:rsidRDefault="008C1DF8">
      <w:pPr>
        <w:rPr>
          <w:rFonts w:ascii="仿宋" w:eastAsia="仿宋" w:hAnsi="仿宋"/>
          <w:sz w:val="32"/>
          <w:szCs w:val="32"/>
        </w:rPr>
      </w:pPr>
      <w:r w:rsidRPr="003345C6">
        <w:rPr>
          <w:rFonts w:ascii="仿宋" w:eastAsia="仿宋" w:hAnsi="仿宋" w:hint="eastAsia"/>
          <w:sz w:val="32"/>
          <w:szCs w:val="32"/>
        </w:rPr>
        <w:lastRenderedPageBreak/>
        <w:t>附件二：</w:t>
      </w:r>
    </w:p>
    <w:p w14:paraId="60FEF84C" w14:textId="77777777" w:rsidR="008661B7" w:rsidRPr="003345C6" w:rsidRDefault="008C1DF8">
      <w:pPr>
        <w:jc w:val="center"/>
        <w:rPr>
          <w:rFonts w:ascii="仿宋" w:eastAsia="仿宋" w:hAnsi="仿宋"/>
          <w:sz w:val="32"/>
          <w:szCs w:val="32"/>
        </w:rPr>
      </w:pPr>
      <w:r w:rsidRPr="003345C6">
        <w:rPr>
          <w:rFonts w:ascii="仿宋" w:eastAsia="仿宋" w:hAnsi="仿宋"/>
          <w:sz w:val="32"/>
          <w:szCs w:val="32"/>
        </w:rPr>
        <w:t>202</w:t>
      </w:r>
      <w:r w:rsidRPr="003345C6">
        <w:rPr>
          <w:rFonts w:ascii="仿宋" w:eastAsia="仿宋" w:hAnsi="仿宋" w:hint="eastAsia"/>
          <w:sz w:val="32"/>
          <w:szCs w:val="32"/>
        </w:rPr>
        <w:t>3</w:t>
      </w:r>
      <w:r w:rsidRPr="003345C6">
        <w:rPr>
          <w:rFonts w:ascii="仿宋" w:eastAsia="仿宋" w:hAnsi="仿宋"/>
          <w:sz w:val="32"/>
          <w:szCs w:val="32"/>
        </w:rPr>
        <w:t>年度（</w:t>
      </w:r>
      <w:r w:rsidRPr="003345C6">
        <w:rPr>
          <w:rFonts w:ascii="仿宋" w:eastAsia="仿宋" w:hAnsi="仿宋" w:hint="eastAsia"/>
          <w:sz w:val="32"/>
          <w:szCs w:val="32"/>
        </w:rPr>
        <w:t>下</w:t>
      </w:r>
      <w:r w:rsidRPr="003345C6">
        <w:rPr>
          <w:rFonts w:ascii="仿宋" w:eastAsia="仿宋" w:hAnsi="仿宋"/>
          <w:sz w:val="32"/>
          <w:szCs w:val="32"/>
        </w:rPr>
        <w:t>半年）漳州市“水仙杯”奖优质工程</w:t>
      </w:r>
    </w:p>
    <w:p w14:paraId="30885453" w14:textId="77777777" w:rsidR="008661B7" w:rsidRPr="003345C6" w:rsidRDefault="008C1DF8">
      <w:pPr>
        <w:jc w:val="center"/>
        <w:rPr>
          <w:rFonts w:ascii="仿宋" w:eastAsia="仿宋" w:hAnsi="仿宋"/>
          <w:sz w:val="32"/>
          <w:szCs w:val="32"/>
        </w:rPr>
      </w:pPr>
      <w:r w:rsidRPr="003345C6">
        <w:rPr>
          <w:rFonts w:ascii="仿宋" w:eastAsia="仿宋" w:hAnsi="仿宋"/>
          <w:sz w:val="32"/>
          <w:szCs w:val="32"/>
        </w:rPr>
        <w:t>现场核查工作安排表</w:t>
      </w:r>
      <w:r w:rsidRPr="003345C6">
        <w:rPr>
          <w:rFonts w:ascii="仿宋" w:eastAsia="仿宋" w:hAnsi="仿宋" w:hint="eastAsia"/>
          <w:sz w:val="32"/>
          <w:szCs w:val="32"/>
        </w:rPr>
        <w:t>（二组）</w:t>
      </w:r>
    </w:p>
    <w:tbl>
      <w:tblPr>
        <w:tblStyle w:val="ab"/>
        <w:tblW w:w="0" w:type="auto"/>
        <w:jc w:val="center"/>
        <w:tblLayout w:type="fixed"/>
        <w:tblLook w:val="04A0" w:firstRow="1" w:lastRow="0" w:firstColumn="1" w:lastColumn="0" w:noHBand="0" w:noVBand="1"/>
      </w:tblPr>
      <w:tblGrid>
        <w:gridCol w:w="817"/>
        <w:gridCol w:w="1180"/>
        <w:gridCol w:w="727"/>
        <w:gridCol w:w="4330"/>
        <w:gridCol w:w="1468"/>
      </w:tblGrid>
      <w:tr w:rsidR="003345C6" w:rsidRPr="003345C6" w14:paraId="500C6CCE" w14:textId="77777777">
        <w:trPr>
          <w:trHeight w:val="567"/>
          <w:jc w:val="center"/>
        </w:trPr>
        <w:tc>
          <w:tcPr>
            <w:tcW w:w="817" w:type="dxa"/>
            <w:vAlign w:val="center"/>
          </w:tcPr>
          <w:p w14:paraId="7917D063" w14:textId="77777777" w:rsidR="008661B7" w:rsidRPr="003345C6" w:rsidRDefault="008C1DF8">
            <w:pPr>
              <w:jc w:val="center"/>
              <w:rPr>
                <w:rFonts w:ascii="仿宋" w:eastAsia="仿宋" w:hAnsi="仿宋"/>
                <w:sz w:val="24"/>
              </w:rPr>
            </w:pPr>
            <w:r w:rsidRPr="003345C6">
              <w:rPr>
                <w:rFonts w:ascii="仿宋" w:eastAsia="仿宋" w:hAnsi="仿宋" w:hint="eastAsia"/>
                <w:sz w:val="24"/>
              </w:rPr>
              <w:t>组别</w:t>
            </w:r>
          </w:p>
        </w:tc>
        <w:tc>
          <w:tcPr>
            <w:tcW w:w="1907" w:type="dxa"/>
            <w:gridSpan w:val="2"/>
            <w:vAlign w:val="center"/>
          </w:tcPr>
          <w:p w14:paraId="21A256CF" w14:textId="77777777" w:rsidR="008661B7" w:rsidRPr="003345C6" w:rsidRDefault="008C1DF8">
            <w:pPr>
              <w:jc w:val="center"/>
              <w:rPr>
                <w:rFonts w:ascii="仿宋" w:eastAsia="仿宋" w:hAnsi="仿宋"/>
                <w:sz w:val="24"/>
              </w:rPr>
            </w:pPr>
            <w:r w:rsidRPr="003345C6">
              <w:rPr>
                <w:rFonts w:ascii="仿宋" w:eastAsia="仿宋" w:hAnsi="仿宋" w:hint="eastAsia"/>
                <w:sz w:val="24"/>
              </w:rPr>
              <w:t>核查时间</w:t>
            </w:r>
          </w:p>
        </w:tc>
        <w:tc>
          <w:tcPr>
            <w:tcW w:w="4330" w:type="dxa"/>
            <w:vAlign w:val="center"/>
          </w:tcPr>
          <w:p w14:paraId="6BE90BF4" w14:textId="77777777" w:rsidR="008661B7" w:rsidRPr="003345C6" w:rsidRDefault="008C1DF8">
            <w:pPr>
              <w:jc w:val="center"/>
              <w:rPr>
                <w:rFonts w:ascii="仿宋" w:eastAsia="仿宋" w:hAnsi="仿宋"/>
                <w:sz w:val="24"/>
              </w:rPr>
            </w:pPr>
            <w:r w:rsidRPr="003345C6">
              <w:rPr>
                <w:rFonts w:ascii="仿宋" w:eastAsia="仿宋" w:hAnsi="仿宋" w:hint="eastAsia"/>
                <w:sz w:val="24"/>
              </w:rPr>
              <w:t>工程项目名称</w:t>
            </w:r>
          </w:p>
        </w:tc>
        <w:tc>
          <w:tcPr>
            <w:tcW w:w="1468" w:type="dxa"/>
            <w:vAlign w:val="center"/>
          </w:tcPr>
          <w:p w14:paraId="667C77CA" w14:textId="77777777" w:rsidR="008661B7" w:rsidRPr="003345C6" w:rsidRDefault="008C1DF8">
            <w:pPr>
              <w:jc w:val="center"/>
              <w:rPr>
                <w:rFonts w:ascii="仿宋" w:eastAsia="仿宋" w:hAnsi="仿宋"/>
                <w:sz w:val="24"/>
              </w:rPr>
            </w:pPr>
            <w:r w:rsidRPr="003345C6">
              <w:rPr>
                <w:rFonts w:ascii="仿宋" w:eastAsia="仿宋" w:hAnsi="仿宋" w:hint="eastAsia"/>
                <w:sz w:val="24"/>
              </w:rPr>
              <w:t>工程所在地</w:t>
            </w:r>
          </w:p>
        </w:tc>
      </w:tr>
      <w:tr w:rsidR="003345C6" w:rsidRPr="003345C6" w14:paraId="0E0D4E1F" w14:textId="77777777" w:rsidTr="00EC687A">
        <w:trPr>
          <w:trHeight w:val="237"/>
          <w:jc w:val="center"/>
        </w:trPr>
        <w:tc>
          <w:tcPr>
            <w:tcW w:w="817" w:type="dxa"/>
            <w:vMerge w:val="restart"/>
            <w:vAlign w:val="center"/>
          </w:tcPr>
          <w:p w14:paraId="07B6EE4F" w14:textId="77777777" w:rsidR="008661B7" w:rsidRPr="003345C6" w:rsidRDefault="008C1DF8">
            <w:pPr>
              <w:jc w:val="center"/>
              <w:rPr>
                <w:rFonts w:ascii="仿宋" w:eastAsia="仿宋" w:hAnsi="仿宋"/>
                <w:sz w:val="24"/>
              </w:rPr>
            </w:pPr>
            <w:r w:rsidRPr="003345C6">
              <w:rPr>
                <w:rFonts w:ascii="仿宋" w:eastAsia="仿宋" w:hAnsi="仿宋" w:hint="eastAsia"/>
                <w:sz w:val="24"/>
              </w:rPr>
              <w:t>二组</w:t>
            </w:r>
          </w:p>
        </w:tc>
        <w:tc>
          <w:tcPr>
            <w:tcW w:w="1180" w:type="dxa"/>
            <w:vMerge w:val="restart"/>
            <w:noWrap/>
            <w:vAlign w:val="center"/>
          </w:tcPr>
          <w:p w14:paraId="0FE10D84" w14:textId="77777777" w:rsidR="008661B7" w:rsidRPr="003345C6" w:rsidRDefault="008C1DF8">
            <w:pPr>
              <w:jc w:val="center"/>
              <w:rPr>
                <w:rFonts w:ascii="仿宋" w:eastAsia="仿宋" w:hAnsi="仿宋"/>
                <w:sz w:val="24"/>
              </w:rPr>
            </w:pPr>
            <w:r w:rsidRPr="003345C6">
              <w:rPr>
                <w:rFonts w:ascii="仿宋" w:eastAsia="仿宋" w:hAnsi="仿宋" w:hint="eastAsia"/>
                <w:sz w:val="24"/>
              </w:rPr>
              <w:t>3月29日</w:t>
            </w:r>
          </w:p>
        </w:tc>
        <w:tc>
          <w:tcPr>
            <w:tcW w:w="727" w:type="dxa"/>
            <w:noWrap/>
            <w:vAlign w:val="center"/>
          </w:tcPr>
          <w:p w14:paraId="47D03900"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330" w:type="dxa"/>
            <w:vAlign w:val="center"/>
          </w:tcPr>
          <w:p w14:paraId="1A2789BF" w14:textId="77777777" w:rsidR="008661B7" w:rsidRPr="003345C6" w:rsidRDefault="008C1DF8">
            <w:pPr>
              <w:jc w:val="center"/>
              <w:rPr>
                <w:rFonts w:ascii="仿宋" w:eastAsia="仿宋" w:hAnsi="仿宋"/>
                <w:sz w:val="24"/>
              </w:rPr>
            </w:pPr>
            <w:r w:rsidRPr="003345C6">
              <w:rPr>
                <w:rFonts w:ascii="仿宋" w:eastAsia="仿宋" w:hAnsi="仿宋" w:hint="eastAsia"/>
                <w:sz w:val="24"/>
              </w:rPr>
              <w:t>丹霞佳苑(1#-5#、4-S#楼及地下室）</w:t>
            </w:r>
          </w:p>
        </w:tc>
        <w:tc>
          <w:tcPr>
            <w:tcW w:w="1468" w:type="dxa"/>
            <w:vAlign w:val="center"/>
          </w:tcPr>
          <w:p w14:paraId="79DC2891"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42E945C2" w14:textId="77777777">
        <w:trPr>
          <w:trHeight w:val="567"/>
          <w:jc w:val="center"/>
        </w:trPr>
        <w:tc>
          <w:tcPr>
            <w:tcW w:w="817" w:type="dxa"/>
            <w:vMerge/>
            <w:vAlign w:val="center"/>
          </w:tcPr>
          <w:p w14:paraId="2F7AB016" w14:textId="77777777" w:rsidR="008661B7" w:rsidRPr="003345C6" w:rsidRDefault="008661B7">
            <w:pPr>
              <w:jc w:val="center"/>
              <w:rPr>
                <w:rFonts w:ascii="仿宋" w:eastAsia="仿宋" w:hAnsi="仿宋"/>
                <w:sz w:val="24"/>
              </w:rPr>
            </w:pPr>
          </w:p>
        </w:tc>
        <w:tc>
          <w:tcPr>
            <w:tcW w:w="1180" w:type="dxa"/>
            <w:vMerge/>
            <w:vAlign w:val="center"/>
          </w:tcPr>
          <w:p w14:paraId="10C21802" w14:textId="77777777" w:rsidR="008661B7" w:rsidRPr="003345C6" w:rsidRDefault="008661B7">
            <w:pPr>
              <w:jc w:val="center"/>
              <w:rPr>
                <w:rFonts w:ascii="仿宋" w:eastAsia="仿宋" w:hAnsi="仿宋"/>
                <w:sz w:val="24"/>
              </w:rPr>
            </w:pPr>
          </w:p>
        </w:tc>
        <w:tc>
          <w:tcPr>
            <w:tcW w:w="727" w:type="dxa"/>
            <w:noWrap/>
            <w:vAlign w:val="center"/>
          </w:tcPr>
          <w:p w14:paraId="011FBA4E"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330" w:type="dxa"/>
            <w:noWrap/>
            <w:vAlign w:val="center"/>
          </w:tcPr>
          <w:p w14:paraId="393AF0F1" w14:textId="77777777" w:rsidR="008661B7" w:rsidRPr="003345C6" w:rsidRDefault="008C1DF8">
            <w:pPr>
              <w:jc w:val="center"/>
              <w:rPr>
                <w:rFonts w:ascii="仿宋" w:eastAsia="仿宋" w:hAnsi="仿宋"/>
                <w:sz w:val="24"/>
              </w:rPr>
            </w:pPr>
            <w:r w:rsidRPr="003345C6">
              <w:rPr>
                <w:rFonts w:ascii="仿宋" w:eastAsia="仿宋" w:hAnsi="仿宋" w:hint="eastAsia"/>
                <w:sz w:val="24"/>
              </w:rPr>
              <w:t>三宝海西物流园（B地块）一期</w:t>
            </w:r>
          </w:p>
        </w:tc>
        <w:tc>
          <w:tcPr>
            <w:tcW w:w="1468" w:type="dxa"/>
            <w:vAlign w:val="center"/>
          </w:tcPr>
          <w:p w14:paraId="253A26A5"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0D342ECB" w14:textId="77777777">
        <w:trPr>
          <w:trHeight w:val="567"/>
          <w:jc w:val="center"/>
        </w:trPr>
        <w:tc>
          <w:tcPr>
            <w:tcW w:w="817" w:type="dxa"/>
            <w:vMerge/>
            <w:vAlign w:val="center"/>
          </w:tcPr>
          <w:p w14:paraId="0A25F7B3" w14:textId="77777777" w:rsidR="008661B7" w:rsidRPr="003345C6" w:rsidRDefault="008661B7">
            <w:pPr>
              <w:jc w:val="center"/>
              <w:rPr>
                <w:rFonts w:ascii="仿宋" w:eastAsia="仿宋" w:hAnsi="仿宋"/>
                <w:sz w:val="24"/>
              </w:rPr>
            </w:pPr>
          </w:p>
        </w:tc>
        <w:tc>
          <w:tcPr>
            <w:tcW w:w="1180" w:type="dxa"/>
            <w:vMerge/>
            <w:vAlign w:val="center"/>
          </w:tcPr>
          <w:p w14:paraId="6D9C47CB" w14:textId="77777777" w:rsidR="008661B7" w:rsidRPr="003345C6" w:rsidRDefault="008661B7">
            <w:pPr>
              <w:jc w:val="center"/>
              <w:rPr>
                <w:rFonts w:ascii="仿宋" w:eastAsia="仿宋" w:hAnsi="仿宋"/>
                <w:sz w:val="24"/>
              </w:rPr>
            </w:pPr>
          </w:p>
        </w:tc>
        <w:tc>
          <w:tcPr>
            <w:tcW w:w="727" w:type="dxa"/>
            <w:noWrap/>
            <w:vAlign w:val="center"/>
          </w:tcPr>
          <w:p w14:paraId="1F7B38AD"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330" w:type="dxa"/>
            <w:noWrap/>
            <w:vAlign w:val="center"/>
          </w:tcPr>
          <w:p w14:paraId="5539F720" w14:textId="77777777" w:rsidR="008661B7" w:rsidRPr="003345C6" w:rsidRDefault="008C1DF8">
            <w:pPr>
              <w:jc w:val="center"/>
              <w:rPr>
                <w:rFonts w:ascii="仿宋" w:eastAsia="仿宋" w:hAnsi="仿宋"/>
                <w:sz w:val="24"/>
              </w:rPr>
            </w:pPr>
            <w:r w:rsidRPr="003345C6">
              <w:rPr>
                <w:rFonts w:ascii="仿宋" w:eastAsia="仿宋" w:hAnsi="仿宋" w:hint="eastAsia"/>
                <w:sz w:val="24"/>
              </w:rPr>
              <w:t>福建三宝新材料科技项目01地块（3#厂房、3A#厂房、5#厂房及附属配套用房）</w:t>
            </w:r>
          </w:p>
        </w:tc>
        <w:tc>
          <w:tcPr>
            <w:tcW w:w="1468" w:type="dxa"/>
            <w:vAlign w:val="center"/>
          </w:tcPr>
          <w:p w14:paraId="2BCA5BE5"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5DF215AC" w14:textId="77777777">
        <w:trPr>
          <w:trHeight w:val="567"/>
          <w:jc w:val="center"/>
        </w:trPr>
        <w:tc>
          <w:tcPr>
            <w:tcW w:w="817" w:type="dxa"/>
            <w:vMerge/>
            <w:vAlign w:val="center"/>
          </w:tcPr>
          <w:p w14:paraId="25F3E9FB" w14:textId="77777777" w:rsidR="008661B7" w:rsidRPr="003345C6" w:rsidRDefault="008661B7">
            <w:pPr>
              <w:jc w:val="center"/>
              <w:rPr>
                <w:rFonts w:ascii="仿宋" w:eastAsia="仿宋" w:hAnsi="仿宋"/>
                <w:sz w:val="24"/>
              </w:rPr>
            </w:pPr>
          </w:p>
        </w:tc>
        <w:tc>
          <w:tcPr>
            <w:tcW w:w="1180" w:type="dxa"/>
            <w:vMerge w:val="restart"/>
            <w:noWrap/>
            <w:vAlign w:val="center"/>
          </w:tcPr>
          <w:p w14:paraId="2B699F58" w14:textId="345D8894" w:rsidR="008661B7" w:rsidRPr="003345C6" w:rsidRDefault="008C1DF8" w:rsidP="00365A2E">
            <w:pPr>
              <w:jc w:val="center"/>
              <w:rPr>
                <w:rFonts w:ascii="仿宋" w:eastAsia="仿宋" w:hAnsi="仿宋" w:hint="eastAsia"/>
                <w:sz w:val="24"/>
              </w:rPr>
            </w:pPr>
            <w:r w:rsidRPr="003345C6">
              <w:rPr>
                <w:rFonts w:ascii="仿宋" w:eastAsia="仿宋" w:hAnsi="仿宋" w:hint="eastAsia"/>
                <w:sz w:val="24"/>
              </w:rPr>
              <w:t>3月30日</w:t>
            </w:r>
          </w:p>
        </w:tc>
        <w:tc>
          <w:tcPr>
            <w:tcW w:w="727" w:type="dxa"/>
            <w:noWrap/>
            <w:vAlign w:val="center"/>
          </w:tcPr>
          <w:p w14:paraId="0E12B5E2"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330" w:type="dxa"/>
            <w:vAlign w:val="center"/>
          </w:tcPr>
          <w:p w14:paraId="7ED85A71"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漳州市西桥中心小学异地重建工程-1#教学楼、2#教学楼、礼堂、同善堂、门卫及楼梯、连廊及地下室</w:t>
            </w:r>
          </w:p>
        </w:tc>
        <w:tc>
          <w:tcPr>
            <w:tcW w:w="1468" w:type="dxa"/>
            <w:vAlign w:val="center"/>
          </w:tcPr>
          <w:p w14:paraId="4D129BDC"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5466946E" w14:textId="77777777">
        <w:trPr>
          <w:trHeight w:val="567"/>
          <w:jc w:val="center"/>
        </w:trPr>
        <w:tc>
          <w:tcPr>
            <w:tcW w:w="817" w:type="dxa"/>
            <w:vMerge/>
            <w:vAlign w:val="center"/>
          </w:tcPr>
          <w:p w14:paraId="2B363DA7" w14:textId="77777777" w:rsidR="008661B7" w:rsidRPr="003345C6" w:rsidRDefault="008661B7">
            <w:pPr>
              <w:jc w:val="center"/>
              <w:rPr>
                <w:rFonts w:ascii="仿宋" w:eastAsia="仿宋" w:hAnsi="仿宋"/>
                <w:sz w:val="24"/>
              </w:rPr>
            </w:pPr>
          </w:p>
        </w:tc>
        <w:tc>
          <w:tcPr>
            <w:tcW w:w="1180" w:type="dxa"/>
            <w:vMerge/>
            <w:noWrap/>
            <w:vAlign w:val="center"/>
          </w:tcPr>
          <w:p w14:paraId="5AE80529" w14:textId="77777777" w:rsidR="008661B7" w:rsidRPr="003345C6" w:rsidRDefault="008661B7">
            <w:pPr>
              <w:jc w:val="center"/>
              <w:rPr>
                <w:rFonts w:ascii="仿宋" w:eastAsia="仿宋" w:hAnsi="仿宋"/>
                <w:sz w:val="24"/>
              </w:rPr>
            </w:pPr>
          </w:p>
        </w:tc>
        <w:tc>
          <w:tcPr>
            <w:tcW w:w="727" w:type="dxa"/>
            <w:noWrap/>
            <w:vAlign w:val="center"/>
          </w:tcPr>
          <w:p w14:paraId="121AD967"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330" w:type="dxa"/>
            <w:vAlign w:val="center"/>
          </w:tcPr>
          <w:p w14:paraId="2B13004A"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漳州市巷口中心小学改扩建工程（3#教学楼扩建部分、楼梯间、停车棚、门卫及地下室）</w:t>
            </w:r>
          </w:p>
        </w:tc>
        <w:tc>
          <w:tcPr>
            <w:tcW w:w="1468" w:type="dxa"/>
            <w:vAlign w:val="center"/>
          </w:tcPr>
          <w:p w14:paraId="12FECF62"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1BB57CBF" w14:textId="77777777" w:rsidTr="00EC687A">
        <w:trPr>
          <w:trHeight w:val="461"/>
          <w:jc w:val="center"/>
        </w:trPr>
        <w:tc>
          <w:tcPr>
            <w:tcW w:w="817" w:type="dxa"/>
            <w:vMerge/>
            <w:vAlign w:val="center"/>
          </w:tcPr>
          <w:p w14:paraId="7E5911C7" w14:textId="77777777" w:rsidR="008661B7" w:rsidRPr="003345C6" w:rsidRDefault="008661B7">
            <w:pPr>
              <w:jc w:val="center"/>
              <w:rPr>
                <w:rFonts w:ascii="仿宋" w:eastAsia="仿宋" w:hAnsi="仿宋"/>
                <w:sz w:val="24"/>
              </w:rPr>
            </w:pPr>
          </w:p>
        </w:tc>
        <w:tc>
          <w:tcPr>
            <w:tcW w:w="1180" w:type="dxa"/>
            <w:vMerge/>
            <w:vAlign w:val="center"/>
          </w:tcPr>
          <w:p w14:paraId="3A0C0CFC" w14:textId="77777777" w:rsidR="008661B7" w:rsidRPr="003345C6" w:rsidRDefault="008661B7">
            <w:pPr>
              <w:jc w:val="center"/>
              <w:rPr>
                <w:rFonts w:ascii="仿宋" w:eastAsia="仿宋" w:hAnsi="仿宋"/>
                <w:sz w:val="24"/>
              </w:rPr>
            </w:pPr>
          </w:p>
        </w:tc>
        <w:tc>
          <w:tcPr>
            <w:tcW w:w="727" w:type="dxa"/>
            <w:noWrap/>
            <w:vAlign w:val="center"/>
          </w:tcPr>
          <w:p w14:paraId="7B5AE59A"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330" w:type="dxa"/>
            <w:vAlign w:val="center"/>
          </w:tcPr>
          <w:p w14:paraId="69273EC7"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漳州2021P14地块1#~4#楼及地下室</w:t>
            </w:r>
          </w:p>
        </w:tc>
        <w:tc>
          <w:tcPr>
            <w:tcW w:w="1468" w:type="dxa"/>
            <w:vAlign w:val="center"/>
          </w:tcPr>
          <w:p w14:paraId="21A03F9F"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409CC4DA" w14:textId="77777777">
        <w:trPr>
          <w:trHeight w:val="567"/>
          <w:jc w:val="center"/>
        </w:trPr>
        <w:tc>
          <w:tcPr>
            <w:tcW w:w="817" w:type="dxa"/>
            <w:vMerge/>
            <w:vAlign w:val="center"/>
          </w:tcPr>
          <w:p w14:paraId="1C7F77E4" w14:textId="77777777" w:rsidR="008661B7" w:rsidRPr="003345C6" w:rsidRDefault="008661B7">
            <w:pPr>
              <w:jc w:val="center"/>
              <w:rPr>
                <w:rFonts w:ascii="仿宋" w:eastAsia="仿宋" w:hAnsi="仿宋"/>
                <w:sz w:val="24"/>
              </w:rPr>
            </w:pPr>
          </w:p>
        </w:tc>
        <w:tc>
          <w:tcPr>
            <w:tcW w:w="1180" w:type="dxa"/>
            <w:vMerge w:val="restart"/>
            <w:noWrap/>
            <w:vAlign w:val="center"/>
          </w:tcPr>
          <w:p w14:paraId="407E61A4" w14:textId="3422C147" w:rsidR="008661B7" w:rsidRPr="003345C6" w:rsidRDefault="008C1DF8" w:rsidP="00365A2E">
            <w:pPr>
              <w:jc w:val="center"/>
              <w:rPr>
                <w:rFonts w:ascii="仿宋" w:eastAsia="仿宋" w:hAnsi="仿宋" w:hint="eastAsia"/>
                <w:sz w:val="24"/>
              </w:rPr>
            </w:pPr>
            <w:r w:rsidRPr="003345C6">
              <w:rPr>
                <w:rFonts w:ascii="仿宋" w:eastAsia="仿宋" w:hAnsi="仿宋" w:hint="eastAsia"/>
                <w:sz w:val="24"/>
              </w:rPr>
              <w:t>3月31日</w:t>
            </w:r>
          </w:p>
        </w:tc>
        <w:tc>
          <w:tcPr>
            <w:tcW w:w="727" w:type="dxa"/>
            <w:noWrap/>
            <w:vAlign w:val="center"/>
          </w:tcPr>
          <w:p w14:paraId="4B74A95E"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330" w:type="dxa"/>
            <w:vAlign w:val="center"/>
          </w:tcPr>
          <w:p w14:paraId="55925E5A" w14:textId="77777777" w:rsidR="008661B7" w:rsidRPr="003345C6" w:rsidRDefault="008C1DF8">
            <w:pPr>
              <w:jc w:val="center"/>
              <w:rPr>
                <w:rFonts w:ascii="仿宋" w:eastAsia="仿宋" w:hAnsi="仿宋"/>
                <w:sz w:val="24"/>
              </w:rPr>
            </w:pPr>
            <w:r w:rsidRPr="003345C6">
              <w:rPr>
                <w:rFonts w:ascii="仿宋" w:eastAsia="仿宋" w:hAnsi="仿宋" w:hint="eastAsia"/>
                <w:sz w:val="24"/>
              </w:rPr>
              <w:t>华安县第二实验幼儿园迁建工程</w:t>
            </w:r>
          </w:p>
        </w:tc>
        <w:tc>
          <w:tcPr>
            <w:tcW w:w="1468" w:type="dxa"/>
            <w:vAlign w:val="center"/>
          </w:tcPr>
          <w:p w14:paraId="6B3A8F6A" w14:textId="77777777" w:rsidR="008661B7" w:rsidRPr="003345C6" w:rsidRDefault="008C1DF8">
            <w:pPr>
              <w:jc w:val="center"/>
              <w:rPr>
                <w:rFonts w:ascii="仿宋" w:eastAsia="仿宋" w:hAnsi="仿宋"/>
                <w:sz w:val="24"/>
              </w:rPr>
            </w:pPr>
            <w:r w:rsidRPr="003345C6">
              <w:rPr>
                <w:rFonts w:ascii="仿宋" w:eastAsia="仿宋" w:hAnsi="仿宋" w:hint="eastAsia"/>
                <w:sz w:val="24"/>
              </w:rPr>
              <w:t xml:space="preserve">华安县 </w:t>
            </w:r>
          </w:p>
        </w:tc>
      </w:tr>
      <w:tr w:rsidR="003345C6" w:rsidRPr="003345C6" w14:paraId="4A2BD3F8" w14:textId="77777777">
        <w:trPr>
          <w:trHeight w:val="567"/>
          <w:jc w:val="center"/>
        </w:trPr>
        <w:tc>
          <w:tcPr>
            <w:tcW w:w="817" w:type="dxa"/>
            <w:vMerge/>
            <w:vAlign w:val="center"/>
          </w:tcPr>
          <w:p w14:paraId="5938B609" w14:textId="77777777" w:rsidR="008661B7" w:rsidRPr="003345C6" w:rsidRDefault="008661B7">
            <w:pPr>
              <w:jc w:val="center"/>
              <w:rPr>
                <w:rFonts w:ascii="仿宋" w:eastAsia="仿宋" w:hAnsi="仿宋"/>
                <w:sz w:val="24"/>
              </w:rPr>
            </w:pPr>
          </w:p>
        </w:tc>
        <w:tc>
          <w:tcPr>
            <w:tcW w:w="1180" w:type="dxa"/>
            <w:vMerge/>
            <w:vAlign w:val="center"/>
          </w:tcPr>
          <w:p w14:paraId="6FAC651D" w14:textId="77777777" w:rsidR="008661B7" w:rsidRPr="003345C6" w:rsidRDefault="008661B7">
            <w:pPr>
              <w:jc w:val="center"/>
              <w:rPr>
                <w:rFonts w:ascii="仿宋" w:eastAsia="仿宋" w:hAnsi="仿宋"/>
                <w:sz w:val="24"/>
              </w:rPr>
            </w:pPr>
          </w:p>
        </w:tc>
        <w:tc>
          <w:tcPr>
            <w:tcW w:w="727" w:type="dxa"/>
            <w:noWrap/>
            <w:vAlign w:val="center"/>
          </w:tcPr>
          <w:p w14:paraId="43AFEE50"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330" w:type="dxa"/>
            <w:vAlign w:val="center"/>
          </w:tcPr>
          <w:p w14:paraId="4F5658BD" w14:textId="77777777" w:rsidR="008661B7" w:rsidRPr="003345C6" w:rsidRDefault="008C1DF8">
            <w:pPr>
              <w:jc w:val="center"/>
              <w:rPr>
                <w:rFonts w:ascii="仿宋" w:eastAsia="仿宋" w:hAnsi="仿宋"/>
                <w:sz w:val="24"/>
              </w:rPr>
            </w:pPr>
            <w:r w:rsidRPr="003345C6">
              <w:rPr>
                <w:rFonts w:ascii="仿宋" w:eastAsia="仿宋" w:hAnsi="仿宋" w:hint="eastAsia"/>
                <w:sz w:val="24"/>
              </w:rPr>
              <w:t>华安县实验小学综合楼及运动场等附属配套项目</w:t>
            </w:r>
          </w:p>
        </w:tc>
        <w:tc>
          <w:tcPr>
            <w:tcW w:w="1468" w:type="dxa"/>
            <w:vAlign w:val="center"/>
          </w:tcPr>
          <w:p w14:paraId="3E973728" w14:textId="77777777" w:rsidR="008661B7" w:rsidRPr="003345C6" w:rsidRDefault="008C1DF8">
            <w:pPr>
              <w:jc w:val="center"/>
              <w:rPr>
                <w:rFonts w:ascii="仿宋" w:eastAsia="仿宋" w:hAnsi="仿宋"/>
                <w:sz w:val="24"/>
              </w:rPr>
            </w:pPr>
            <w:r w:rsidRPr="003345C6">
              <w:rPr>
                <w:rFonts w:ascii="仿宋" w:eastAsia="仿宋" w:hAnsi="仿宋" w:hint="eastAsia"/>
                <w:sz w:val="24"/>
              </w:rPr>
              <w:t xml:space="preserve">华安县 </w:t>
            </w:r>
          </w:p>
        </w:tc>
      </w:tr>
      <w:tr w:rsidR="003345C6" w:rsidRPr="003345C6" w14:paraId="62D8DDC2" w14:textId="77777777">
        <w:trPr>
          <w:trHeight w:val="567"/>
          <w:jc w:val="center"/>
        </w:trPr>
        <w:tc>
          <w:tcPr>
            <w:tcW w:w="817" w:type="dxa"/>
            <w:vMerge/>
            <w:vAlign w:val="center"/>
          </w:tcPr>
          <w:p w14:paraId="0E6FB427" w14:textId="77777777" w:rsidR="008661B7" w:rsidRPr="003345C6" w:rsidRDefault="008661B7">
            <w:pPr>
              <w:jc w:val="center"/>
              <w:rPr>
                <w:rFonts w:ascii="仿宋" w:eastAsia="仿宋" w:hAnsi="仿宋"/>
                <w:sz w:val="24"/>
              </w:rPr>
            </w:pPr>
          </w:p>
        </w:tc>
        <w:tc>
          <w:tcPr>
            <w:tcW w:w="1180" w:type="dxa"/>
            <w:vMerge/>
            <w:vAlign w:val="center"/>
          </w:tcPr>
          <w:p w14:paraId="6E5EF496" w14:textId="77777777" w:rsidR="008661B7" w:rsidRPr="003345C6" w:rsidRDefault="008661B7">
            <w:pPr>
              <w:jc w:val="center"/>
              <w:rPr>
                <w:rFonts w:ascii="仿宋" w:eastAsia="仿宋" w:hAnsi="仿宋"/>
                <w:sz w:val="24"/>
              </w:rPr>
            </w:pPr>
          </w:p>
        </w:tc>
        <w:tc>
          <w:tcPr>
            <w:tcW w:w="727" w:type="dxa"/>
            <w:noWrap/>
            <w:vAlign w:val="center"/>
          </w:tcPr>
          <w:p w14:paraId="4BDA1614"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330" w:type="dxa"/>
            <w:vAlign w:val="center"/>
          </w:tcPr>
          <w:p w14:paraId="088DD336" w14:textId="77777777" w:rsidR="008661B7" w:rsidRPr="003345C6" w:rsidRDefault="008C1DF8">
            <w:pPr>
              <w:jc w:val="center"/>
              <w:rPr>
                <w:rFonts w:ascii="仿宋" w:eastAsia="仿宋" w:hAnsi="仿宋"/>
                <w:sz w:val="24"/>
              </w:rPr>
            </w:pPr>
            <w:r w:rsidRPr="003345C6">
              <w:rPr>
                <w:rFonts w:ascii="仿宋" w:eastAsia="仿宋" w:hAnsi="仿宋" w:hint="eastAsia"/>
                <w:sz w:val="24"/>
              </w:rPr>
              <w:t>华安宜和兴金属家具生产项目-办公楼、3#厂房、4#厂房、5#厂房、1#连廊、2#连廊、5#连廊、7#厂房</w:t>
            </w:r>
          </w:p>
        </w:tc>
        <w:tc>
          <w:tcPr>
            <w:tcW w:w="1468" w:type="dxa"/>
            <w:vAlign w:val="center"/>
          </w:tcPr>
          <w:p w14:paraId="43EC7F35" w14:textId="77777777" w:rsidR="008661B7" w:rsidRPr="003345C6" w:rsidRDefault="008C1DF8">
            <w:pPr>
              <w:jc w:val="center"/>
              <w:rPr>
                <w:rFonts w:ascii="仿宋" w:eastAsia="仿宋" w:hAnsi="仿宋"/>
                <w:sz w:val="24"/>
              </w:rPr>
            </w:pPr>
            <w:r w:rsidRPr="003345C6">
              <w:rPr>
                <w:rFonts w:ascii="仿宋" w:eastAsia="仿宋" w:hAnsi="仿宋" w:hint="eastAsia"/>
                <w:sz w:val="24"/>
              </w:rPr>
              <w:t xml:space="preserve">华安县 </w:t>
            </w:r>
          </w:p>
        </w:tc>
      </w:tr>
      <w:tr w:rsidR="003345C6" w:rsidRPr="003345C6" w14:paraId="174226EC" w14:textId="77777777">
        <w:trPr>
          <w:trHeight w:val="567"/>
          <w:jc w:val="center"/>
        </w:trPr>
        <w:tc>
          <w:tcPr>
            <w:tcW w:w="817" w:type="dxa"/>
            <w:vMerge/>
            <w:vAlign w:val="center"/>
          </w:tcPr>
          <w:p w14:paraId="34C03C96" w14:textId="77777777" w:rsidR="008661B7" w:rsidRPr="003345C6" w:rsidRDefault="008661B7">
            <w:pPr>
              <w:jc w:val="center"/>
              <w:rPr>
                <w:rFonts w:ascii="仿宋" w:eastAsia="仿宋" w:hAnsi="仿宋"/>
                <w:sz w:val="24"/>
              </w:rPr>
            </w:pPr>
          </w:p>
        </w:tc>
        <w:tc>
          <w:tcPr>
            <w:tcW w:w="1180" w:type="dxa"/>
            <w:vMerge/>
            <w:vAlign w:val="center"/>
          </w:tcPr>
          <w:p w14:paraId="4DE1098D" w14:textId="77777777" w:rsidR="008661B7" w:rsidRPr="003345C6" w:rsidRDefault="008661B7">
            <w:pPr>
              <w:jc w:val="center"/>
              <w:rPr>
                <w:rFonts w:ascii="仿宋" w:eastAsia="仿宋" w:hAnsi="仿宋"/>
                <w:sz w:val="24"/>
              </w:rPr>
            </w:pPr>
          </w:p>
        </w:tc>
        <w:tc>
          <w:tcPr>
            <w:tcW w:w="727" w:type="dxa"/>
            <w:noWrap/>
            <w:vAlign w:val="center"/>
          </w:tcPr>
          <w:p w14:paraId="4D3855DE"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330" w:type="dxa"/>
            <w:vAlign w:val="center"/>
          </w:tcPr>
          <w:p w14:paraId="0542F1DB" w14:textId="77777777" w:rsidR="008661B7" w:rsidRPr="003345C6" w:rsidRDefault="008C1DF8">
            <w:pPr>
              <w:jc w:val="center"/>
              <w:rPr>
                <w:rFonts w:ascii="仿宋" w:eastAsia="仿宋" w:hAnsi="仿宋"/>
                <w:sz w:val="24"/>
              </w:rPr>
            </w:pPr>
            <w:r w:rsidRPr="003345C6">
              <w:rPr>
                <w:rFonts w:ascii="仿宋" w:eastAsia="仿宋" w:hAnsi="仿宋" w:hint="eastAsia"/>
                <w:sz w:val="24"/>
              </w:rPr>
              <w:t>华安宜和兴金属家具生产项目-宿舍楼、设备用房、1#厂房、2#厂房、6#厂房、1#仓库、3#仓库3#连廊、4#连廊</w:t>
            </w:r>
          </w:p>
        </w:tc>
        <w:tc>
          <w:tcPr>
            <w:tcW w:w="1468" w:type="dxa"/>
            <w:vAlign w:val="center"/>
          </w:tcPr>
          <w:p w14:paraId="7445079E" w14:textId="77777777" w:rsidR="008661B7" w:rsidRPr="003345C6" w:rsidRDefault="008C1DF8">
            <w:pPr>
              <w:jc w:val="center"/>
              <w:rPr>
                <w:rFonts w:ascii="仿宋" w:eastAsia="仿宋" w:hAnsi="仿宋"/>
                <w:sz w:val="24"/>
              </w:rPr>
            </w:pPr>
            <w:r w:rsidRPr="003345C6">
              <w:rPr>
                <w:rFonts w:ascii="仿宋" w:eastAsia="仿宋" w:hAnsi="仿宋" w:hint="eastAsia"/>
                <w:sz w:val="24"/>
              </w:rPr>
              <w:t xml:space="preserve">华安县 </w:t>
            </w:r>
          </w:p>
        </w:tc>
      </w:tr>
      <w:tr w:rsidR="003345C6" w:rsidRPr="003345C6" w14:paraId="7B202643" w14:textId="77777777">
        <w:trPr>
          <w:trHeight w:val="373"/>
          <w:jc w:val="center"/>
        </w:trPr>
        <w:tc>
          <w:tcPr>
            <w:tcW w:w="817" w:type="dxa"/>
            <w:vMerge/>
            <w:vAlign w:val="center"/>
          </w:tcPr>
          <w:p w14:paraId="5FDBDC36" w14:textId="77777777" w:rsidR="008661B7" w:rsidRPr="003345C6" w:rsidRDefault="008661B7">
            <w:pPr>
              <w:jc w:val="center"/>
              <w:rPr>
                <w:rFonts w:ascii="仿宋" w:eastAsia="仿宋" w:hAnsi="仿宋"/>
                <w:sz w:val="24"/>
              </w:rPr>
            </w:pPr>
          </w:p>
        </w:tc>
        <w:tc>
          <w:tcPr>
            <w:tcW w:w="1180" w:type="dxa"/>
            <w:vMerge w:val="restart"/>
            <w:noWrap/>
            <w:vAlign w:val="center"/>
          </w:tcPr>
          <w:p w14:paraId="109BF177" w14:textId="77777777" w:rsidR="008661B7" w:rsidRPr="003345C6" w:rsidRDefault="008661B7">
            <w:pPr>
              <w:rPr>
                <w:rFonts w:ascii="仿宋" w:eastAsia="仿宋" w:hAnsi="仿宋"/>
                <w:sz w:val="24"/>
              </w:rPr>
            </w:pPr>
          </w:p>
          <w:p w14:paraId="62429D06" w14:textId="0291F2F8" w:rsidR="008661B7" w:rsidRPr="003345C6" w:rsidRDefault="008C1DF8" w:rsidP="00365A2E">
            <w:pPr>
              <w:jc w:val="center"/>
              <w:rPr>
                <w:rFonts w:ascii="仿宋" w:eastAsia="仿宋" w:hAnsi="仿宋" w:hint="eastAsia"/>
                <w:sz w:val="24"/>
              </w:rPr>
            </w:pPr>
            <w:r w:rsidRPr="003345C6">
              <w:rPr>
                <w:rFonts w:ascii="仿宋" w:eastAsia="仿宋" w:hAnsi="仿宋" w:hint="eastAsia"/>
                <w:sz w:val="24"/>
              </w:rPr>
              <w:t>4月1日</w:t>
            </w:r>
          </w:p>
          <w:p w14:paraId="308ECDD1" w14:textId="77777777" w:rsidR="008661B7" w:rsidRPr="003345C6" w:rsidRDefault="008661B7">
            <w:pPr>
              <w:jc w:val="center"/>
              <w:rPr>
                <w:rFonts w:ascii="仿宋" w:eastAsia="仿宋" w:hAnsi="仿宋"/>
                <w:sz w:val="24"/>
              </w:rPr>
            </w:pPr>
          </w:p>
        </w:tc>
        <w:tc>
          <w:tcPr>
            <w:tcW w:w="727" w:type="dxa"/>
            <w:noWrap/>
            <w:vAlign w:val="center"/>
          </w:tcPr>
          <w:p w14:paraId="717A8E35"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330" w:type="dxa"/>
            <w:vAlign w:val="center"/>
          </w:tcPr>
          <w:p w14:paraId="05AE8BCE" w14:textId="77777777" w:rsidR="008661B7" w:rsidRPr="003345C6" w:rsidRDefault="008C1DF8">
            <w:pPr>
              <w:jc w:val="center"/>
              <w:rPr>
                <w:rFonts w:ascii="仿宋" w:eastAsia="仿宋" w:hAnsi="仿宋"/>
                <w:sz w:val="24"/>
              </w:rPr>
            </w:pPr>
            <w:r w:rsidRPr="003345C6">
              <w:rPr>
                <w:rFonts w:ascii="仿宋" w:eastAsia="仿宋" w:hAnsi="仿宋" w:hint="eastAsia"/>
                <w:sz w:val="24"/>
              </w:rPr>
              <w:t>联发·君领壹号 11号~13号楼、15号楼~21号楼、27号~28号楼及地下室</w:t>
            </w:r>
          </w:p>
        </w:tc>
        <w:tc>
          <w:tcPr>
            <w:tcW w:w="1468" w:type="dxa"/>
            <w:noWrap/>
            <w:vAlign w:val="center"/>
          </w:tcPr>
          <w:p w14:paraId="14361DC1" w14:textId="77777777" w:rsidR="008661B7" w:rsidRPr="003345C6" w:rsidRDefault="008C1DF8">
            <w:pPr>
              <w:jc w:val="center"/>
              <w:rPr>
                <w:rFonts w:ascii="仿宋" w:eastAsia="仿宋" w:hAnsi="仿宋"/>
                <w:sz w:val="24"/>
              </w:rPr>
            </w:pPr>
            <w:r w:rsidRPr="003345C6">
              <w:rPr>
                <w:rFonts w:ascii="仿宋" w:eastAsia="仿宋" w:hAnsi="仿宋" w:hint="eastAsia"/>
                <w:sz w:val="24"/>
              </w:rPr>
              <w:t>高新区</w:t>
            </w:r>
          </w:p>
        </w:tc>
      </w:tr>
      <w:tr w:rsidR="003345C6" w:rsidRPr="003345C6" w14:paraId="5C852171" w14:textId="77777777">
        <w:trPr>
          <w:trHeight w:val="567"/>
          <w:jc w:val="center"/>
        </w:trPr>
        <w:tc>
          <w:tcPr>
            <w:tcW w:w="817" w:type="dxa"/>
            <w:vMerge/>
            <w:vAlign w:val="center"/>
          </w:tcPr>
          <w:p w14:paraId="1B68DE8A" w14:textId="77777777" w:rsidR="008661B7" w:rsidRPr="003345C6" w:rsidRDefault="008661B7">
            <w:pPr>
              <w:jc w:val="center"/>
              <w:rPr>
                <w:rFonts w:ascii="仿宋" w:eastAsia="仿宋" w:hAnsi="仿宋"/>
                <w:sz w:val="24"/>
              </w:rPr>
            </w:pPr>
          </w:p>
        </w:tc>
        <w:tc>
          <w:tcPr>
            <w:tcW w:w="1180" w:type="dxa"/>
            <w:vMerge/>
            <w:vAlign w:val="center"/>
          </w:tcPr>
          <w:p w14:paraId="212E13E6" w14:textId="77777777" w:rsidR="008661B7" w:rsidRPr="003345C6" w:rsidRDefault="008661B7">
            <w:pPr>
              <w:jc w:val="center"/>
              <w:rPr>
                <w:rFonts w:ascii="仿宋" w:eastAsia="仿宋" w:hAnsi="仿宋"/>
                <w:sz w:val="24"/>
              </w:rPr>
            </w:pPr>
          </w:p>
        </w:tc>
        <w:tc>
          <w:tcPr>
            <w:tcW w:w="727" w:type="dxa"/>
            <w:noWrap/>
            <w:vAlign w:val="center"/>
          </w:tcPr>
          <w:p w14:paraId="7FBE2821"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330" w:type="dxa"/>
            <w:vAlign w:val="center"/>
          </w:tcPr>
          <w:p w14:paraId="3D16886D"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漳州2022P03地块1#-10#楼及地下室</w:t>
            </w:r>
          </w:p>
        </w:tc>
        <w:tc>
          <w:tcPr>
            <w:tcW w:w="1468" w:type="dxa"/>
            <w:noWrap/>
            <w:vAlign w:val="center"/>
          </w:tcPr>
          <w:p w14:paraId="247CA2FA"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0F313A0D" w14:textId="77777777">
        <w:trPr>
          <w:trHeight w:val="567"/>
          <w:jc w:val="center"/>
        </w:trPr>
        <w:tc>
          <w:tcPr>
            <w:tcW w:w="817" w:type="dxa"/>
            <w:vMerge/>
            <w:vAlign w:val="center"/>
          </w:tcPr>
          <w:p w14:paraId="7A60D6F8" w14:textId="77777777" w:rsidR="008661B7" w:rsidRPr="003345C6" w:rsidRDefault="008661B7">
            <w:pPr>
              <w:jc w:val="center"/>
              <w:rPr>
                <w:rFonts w:ascii="仿宋" w:eastAsia="仿宋" w:hAnsi="仿宋"/>
                <w:sz w:val="24"/>
              </w:rPr>
            </w:pPr>
          </w:p>
        </w:tc>
        <w:tc>
          <w:tcPr>
            <w:tcW w:w="1180" w:type="dxa"/>
            <w:vMerge/>
            <w:vAlign w:val="center"/>
          </w:tcPr>
          <w:p w14:paraId="7023F003" w14:textId="77777777" w:rsidR="008661B7" w:rsidRPr="003345C6" w:rsidRDefault="008661B7">
            <w:pPr>
              <w:jc w:val="center"/>
              <w:rPr>
                <w:rFonts w:ascii="仿宋" w:eastAsia="仿宋" w:hAnsi="仿宋"/>
                <w:sz w:val="24"/>
              </w:rPr>
            </w:pPr>
          </w:p>
        </w:tc>
        <w:tc>
          <w:tcPr>
            <w:tcW w:w="727" w:type="dxa"/>
            <w:noWrap/>
            <w:vAlign w:val="center"/>
          </w:tcPr>
          <w:p w14:paraId="2DBB901D"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330" w:type="dxa"/>
            <w:vAlign w:val="center"/>
          </w:tcPr>
          <w:p w14:paraId="0F94671B" w14:textId="77777777" w:rsidR="008661B7" w:rsidRPr="003345C6" w:rsidRDefault="008C1DF8">
            <w:pPr>
              <w:jc w:val="center"/>
              <w:rPr>
                <w:rFonts w:ascii="仿宋" w:eastAsia="仿宋" w:hAnsi="仿宋"/>
                <w:sz w:val="24"/>
              </w:rPr>
            </w:pPr>
            <w:r w:rsidRPr="003345C6">
              <w:rPr>
                <w:rFonts w:ascii="仿宋" w:eastAsia="仿宋" w:hAnsi="仿宋" w:hint="eastAsia"/>
                <w:sz w:val="24"/>
              </w:rPr>
              <w:t>和动力精密模具项目-1#楼厂房、2#楼厂房、3#楼厂房、5#楼厂房、8#楼配套用房（宿舍、食堂）</w:t>
            </w:r>
          </w:p>
        </w:tc>
        <w:tc>
          <w:tcPr>
            <w:tcW w:w="1468" w:type="dxa"/>
            <w:vAlign w:val="center"/>
          </w:tcPr>
          <w:p w14:paraId="4B441D9F"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龙文区</w:t>
            </w:r>
          </w:p>
        </w:tc>
      </w:tr>
      <w:tr w:rsidR="003345C6" w:rsidRPr="003345C6" w14:paraId="5B075497" w14:textId="77777777">
        <w:trPr>
          <w:trHeight w:val="567"/>
          <w:jc w:val="center"/>
        </w:trPr>
        <w:tc>
          <w:tcPr>
            <w:tcW w:w="817" w:type="dxa"/>
            <w:vMerge/>
            <w:vAlign w:val="center"/>
          </w:tcPr>
          <w:p w14:paraId="6E8CBDAA" w14:textId="77777777" w:rsidR="008661B7" w:rsidRPr="003345C6" w:rsidRDefault="008661B7">
            <w:pPr>
              <w:jc w:val="center"/>
              <w:rPr>
                <w:rFonts w:ascii="仿宋" w:eastAsia="仿宋" w:hAnsi="仿宋"/>
                <w:sz w:val="24"/>
              </w:rPr>
            </w:pPr>
          </w:p>
        </w:tc>
        <w:tc>
          <w:tcPr>
            <w:tcW w:w="1180" w:type="dxa"/>
            <w:vMerge w:val="restart"/>
            <w:vAlign w:val="center"/>
          </w:tcPr>
          <w:p w14:paraId="285524C3" w14:textId="77777777" w:rsidR="008661B7" w:rsidRPr="003345C6" w:rsidRDefault="008C1DF8">
            <w:pPr>
              <w:jc w:val="center"/>
              <w:rPr>
                <w:rFonts w:ascii="仿宋" w:eastAsia="仿宋" w:hAnsi="仿宋"/>
                <w:sz w:val="24"/>
              </w:rPr>
            </w:pPr>
            <w:r w:rsidRPr="003345C6">
              <w:rPr>
                <w:rFonts w:ascii="仿宋" w:eastAsia="仿宋" w:hAnsi="仿宋" w:hint="eastAsia"/>
                <w:sz w:val="24"/>
              </w:rPr>
              <w:t>4月2日</w:t>
            </w:r>
          </w:p>
        </w:tc>
        <w:tc>
          <w:tcPr>
            <w:tcW w:w="727" w:type="dxa"/>
            <w:noWrap/>
            <w:vAlign w:val="center"/>
          </w:tcPr>
          <w:p w14:paraId="65700602"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330" w:type="dxa"/>
            <w:vAlign w:val="center"/>
          </w:tcPr>
          <w:p w14:paraId="15A36B46"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漳州远荣人工智能应用产业园（一期）1#楼、1#-1楼、2#-6#楼、8#-1楼、22#-1楼</w:t>
            </w:r>
          </w:p>
        </w:tc>
        <w:tc>
          <w:tcPr>
            <w:tcW w:w="1468" w:type="dxa"/>
            <w:vAlign w:val="center"/>
          </w:tcPr>
          <w:p w14:paraId="3957092A"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龙海区</w:t>
            </w:r>
          </w:p>
        </w:tc>
      </w:tr>
      <w:tr w:rsidR="003345C6" w:rsidRPr="003345C6" w14:paraId="247A485C" w14:textId="77777777">
        <w:trPr>
          <w:trHeight w:val="567"/>
          <w:jc w:val="center"/>
        </w:trPr>
        <w:tc>
          <w:tcPr>
            <w:tcW w:w="817" w:type="dxa"/>
            <w:vMerge/>
            <w:vAlign w:val="center"/>
          </w:tcPr>
          <w:p w14:paraId="434517DF" w14:textId="77777777" w:rsidR="008661B7" w:rsidRPr="003345C6" w:rsidRDefault="008661B7">
            <w:pPr>
              <w:jc w:val="center"/>
              <w:rPr>
                <w:rFonts w:ascii="仿宋" w:eastAsia="仿宋" w:hAnsi="仿宋"/>
                <w:sz w:val="24"/>
              </w:rPr>
            </w:pPr>
          </w:p>
        </w:tc>
        <w:tc>
          <w:tcPr>
            <w:tcW w:w="1180" w:type="dxa"/>
            <w:vMerge/>
            <w:vAlign w:val="center"/>
          </w:tcPr>
          <w:p w14:paraId="4CB198E2" w14:textId="77777777" w:rsidR="008661B7" w:rsidRPr="003345C6" w:rsidRDefault="008661B7">
            <w:pPr>
              <w:jc w:val="center"/>
              <w:rPr>
                <w:rFonts w:ascii="仿宋" w:eastAsia="仿宋" w:hAnsi="仿宋"/>
                <w:sz w:val="24"/>
              </w:rPr>
            </w:pPr>
          </w:p>
        </w:tc>
        <w:tc>
          <w:tcPr>
            <w:tcW w:w="727" w:type="dxa"/>
            <w:noWrap/>
            <w:vAlign w:val="center"/>
          </w:tcPr>
          <w:p w14:paraId="5442EBE5"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330" w:type="dxa"/>
            <w:vAlign w:val="center"/>
          </w:tcPr>
          <w:p w14:paraId="26608935"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龙海普洛斯仓储物流园（一期）A-01物流仓库一、A-02物流仓库二、设备用房、门卫一、门卫二</w:t>
            </w:r>
          </w:p>
        </w:tc>
        <w:tc>
          <w:tcPr>
            <w:tcW w:w="1468" w:type="dxa"/>
            <w:vAlign w:val="center"/>
          </w:tcPr>
          <w:p w14:paraId="607C8800"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龙海区</w:t>
            </w:r>
          </w:p>
        </w:tc>
      </w:tr>
    </w:tbl>
    <w:p w14:paraId="0236BB88" w14:textId="77777777" w:rsidR="008661B7" w:rsidRPr="003345C6" w:rsidRDefault="008C1DF8">
      <w:pPr>
        <w:rPr>
          <w:rFonts w:ascii="仿宋" w:eastAsia="仿宋" w:hAnsi="仿宋"/>
          <w:sz w:val="32"/>
          <w:szCs w:val="32"/>
        </w:rPr>
      </w:pPr>
      <w:r w:rsidRPr="003345C6">
        <w:rPr>
          <w:rFonts w:ascii="仿宋" w:eastAsia="仿宋" w:hAnsi="仿宋" w:hint="eastAsia"/>
          <w:sz w:val="32"/>
          <w:szCs w:val="32"/>
        </w:rPr>
        <w:lastRenderedPageBreak/>
        <w:t>附件三：</w:t>
      </w:r>
    </w:p>
    <w:p w14:paraId="08C4F62C" w14:textId="77777777" w:rsidR="008661B7" w:rsidRPr="003345C6" w:rsidRDefault="008C1DF8">
      <w:pPr>
        <w:jc w:val="center"/>
        <w:rPr>
          <w:rFonts w:ascii="仿宋" w:eastAsia="仿宋" w:hAnsi="仿宋"/>
          <w:sz w:val="32"/>
          <w:szCs w:val="32"/>
        </w:rPr>
      </w:pPr>
      <w:r w:rsidRPr="003345C6">
        <w:rPr>
          <w:rFonts w:ascii="仿宋" w:eastAsia="仿宋" w:hAnsi="仿宋"/>
          <w:sz w:val="32"/>
          <w:szCs w:val="32"/>
        </w:rPr>
        <w:t>202</w:t>
      </w:r>
      <w:r w:rsidRPr="003345C6">
        <w:rPr>
          <w:rFonts w:ascii="仿宋" w:eastAsia="仿宋" w:hAnsi="仿宋" w:hint="eastAsia"/>
          <w:sz w:val="32"/>
          <w:szCs w:val="32"/>
        </w:rPr>
        <w:t>3</w:t>
      </w:r>
      <w:r w:rsidRPr="003345C6">
        <w:rPr>
          <w:rFonts w:ascii="仿宋" w:eastAsia="仿宋" w:hAnsi="仿宋"/>
          <w:sz w:val="32"/>
          <w:szCs w:val="32"/>
        </w:rPr>
        <w:t>年度（</w:t>
      </w:r>
      <w:r w:rsidRPr="003345C6">
        <w:rPr>
          <w:rFonts w:ascii="仿宋" w:eastAsia="仿宋" w:hAnsi="仿宋" w:hint="eastAsia"/>
          <w:sz w:val="32"/>
          <w:szCs w:val="32"/>
        </w:rPr>
        <w:t>下</w:t>
      </w:r>
      <w:r w:rsidRPr="003345C6">
        <w:rPr>
          <w:rFonts w:ascii="仿宋" w:eastAsia="仿宋" w:hAnsi="仿宋"/>
          <w:sz w:val="32"/>
          <w:szCs w:val="32"/>
        </w:rPr>
        <w:t>半年）漳州市“水仙杯”奖优质工程</w:t>
      </w:r>
    </w:p>
    <w:p w14:paraId="0724BE72" w14:textId="77777777" w:rsidR="008661B7" w:rsidRPr="003345C6" w:rsidRDefault="008C1DF8">
      <w:pPr>
        <w:jc w:val="center"/>
        <w:rPr>
          <w:rFonts w:ascii="仿宋" w:eastAsia="仿宋" w:hAnsi="仿宋"/>
          <w:sz w:val="32"/>
          <w:szCs w:val="32"/>
        </w:rPr>
      </w:pPr>
      <w:r w:rsidRPr="003345C6">
        <w:rPr>
          <w:rFonts w:ascii="仿宋" w:eastAsia="仿宋" w:hAnsi="仿宋"/>
          <w:sz w:val="32"/>
          <w:szCs w:val="32"/>
        </w:rPr>
        <w:t>现场核查工作安排表</w:t>
      </w:r>
      <w:r w:rsidRPr="003345C6">
        <w:rPr>
          <w:rFonts w:ascii="仿宋" w:eastAsia="仿宋" w:hAnsi="仿宋" w:hint="eastAsia"/>
          <w:sz w:val="32"/>
          <w:szCs w:val="32"/>
        </w:rPr>
        <w:t>（三组）</w:t>
      </w:r>
    </w:p>
    <w:tbl>
      <w:tblPr>
        <w:tblStyle w:val="ab"/>
        <w:tblW w:w="0" w:type="auto"/>
        <w:tblLayout w:type="fixed"/>
        <w:tblLook w:val="04A0" w:firstRow="1" w:lastRow="0" w:firstColumn="1" w:lastColumn="0" w:noHBand="0" w:noVBand="1"/>
      </w:tblPr>
      <w:tblGrid>
        <w:gridCol w:w="817"/>
        <w:gridCol w:w="955"/>
        <w:gridCol w:w="763"/>
        <w:gridCol w:w="4800"/>
        <w:gridCol w:w="1187"/>
      </w:tblGrid>
      <w:tr w:rsidR="003345C6" w:rsidRPr="003345C6" w14:paraId="5AA3A5A5" w14:textId="77777777">
        <w:trPr>
          <w:trHeight w:val="799"/>
        </w:trPr>
        <w:tc>
          <w:tcPr>
            <w:tcW w:w="817" w:type="dxa"/>
            <w:vAlign w:val="center"/>
          </w:tcPr>
          <w:p w14:paraId="27AAD853" w14:textId="77777777" w:rsidR="008661B7" w:rsidRPr="003345C6" w:rsidRDefault="008C1DF8">
            <w:pPr>
              <w:jc w:val="center"/>
              <w:rPr>
                <w:rFonts w:ascii="仿宋" w:eastAsia="仿宋" w:hAnsi="仿宋"/>
                <w:sz w:val="24"/>
              </w:rPr>
            </w:pPr>
            <w:r w:rsidRPr="003345C6">
              <w:rPr>
                <w:rFonts w:ascii="仿宋" w:eastAsia="仿宋" w:hAnsi="仿宋" w:hint="eastAsia"/>
                <w:sz w:val="24"/>
              </w:rPr>
              <w:t>组别</w:t>
            </w:r>
          </w:p>
        </w:tc>
        <w:tc>
          <w:tcPr>
            <w:tcW w:w="1718" w:type="dxa"/>
            <w:gridSpan w:val="2"/>
            <w:vAlign w:val="center"/>
          </w:tcPr>
          <w:p w14:paraId="6039A638" w14:textId="77777777" w:rsidR="008661B7" w:rsidRPr="003345C6" w:rsidRDefault="008C1DF8">
            <w:pPr>
              <w:jc w:val="center"/>
              <w:rPr>
                <w:rFonts w:ascii="仿宋" w:eastAsia="仿宋" w:hAnsi="仿宋"/>
                <w:sz w:val="24"/>
              </w:rPr>
            </w:pPr>
            <w:r w:rsidRPr="003345C6">
              <w:rPr>
                <w:rFonts w:ascii="仿宋" w:eastAsia="仿宋" w:hAnsi="仿宋" w:hint="eastAsia"/>
                <w:sz w:val="24"/>
              </w:rPr>
              <w:t>核查时间</w:t>
            </w:r>
          </w:p>
        </w:tc>
        <w:tc>
          <w:tcPr>
            <w:tcW w:w="4800" w:type="dxa"/>
            <w:vAlign w:val="center"/>
          </w:tcPr>
          <w:p w14:paraId="1EAAA2E3" w14:textId="77777777" w:rsidR="008661B7" w:rsidRPr="003345C6" w:rsidRDefault="008C1DF8">
            <w:pPr>
              <w:jc w:val="center"/>
              <w:rPr>
                <w:rFonts w:ascii="仿宋" w:eastAsia="仿宋" w:hAnsi="仿宋"/>
                <w:sz w:val="24"/>
              </w:rPr>
            </w:pPr>
            <w:r w:rsidRPr="003345C6">
              <w:rPr>
                <w:rFonts w:ascii="仿宋" w:eastAsia="仿宋" w:hAnsi="仿宋" w:hint="eastAsia"/>
                <w:sz w:val="24"/>
              </w:rPr>
              <w:t>工程项目名称</w:t>
            </w:r>
          </w:p>
        </w:tc>
        <w:tc>
          <w:tcPr>
            <w:tcW w:w="1187" w:type="dxa"/>
            <w:vAlign w:val="center"/>
          </w:tcPr>
          <w:p w14:paraId="1337B190" w14:textId="77777777" w:rsidR="008661B7" w:rsidRPr="003345C6" w:rsidRDefault="008C1DF8">
            <w:pPr>
              <w:jc w:val="center"/>
              <w:rPr>
                <w:rFonts w:ascii="仿宋" w:eastAsia="仿宋" w:hAnsi="仿宋"/>
                <w:sz w:val="24"/>
              </w:rPr>
            </w:pPr>
            <w:r w:rsidRPr="003345C6">
              <w:rPr>
                <w:rFonts w:ascii="仿宋" w:eastAsia="仿宋" w:hAnsi="仿宋" w:hint="eastAsia"/>
                <w:sz w:val="24"/>
              </w:rPr>
              <w:t>工程所在地</w:t>
            </w:r>
          </w:p>
        </w:tc>
      </w:tr>
      <w:tr w:rsidR="003345C6" w:rsidRPr="003345C6" w14:paraId="7C0CB3D2" w14:textId="77777777">
        <w:trPr>
          <w:trHeight w:val="567"/>
        </w:trPr>
        <w:tc>
          <w:tcPr>
            <w:tcW w:w="817" w:type="dxa"/>
            <w:vMerge w:val="restart"/>
            <w:vAlign w:val="center"/>
          </w:tcPr>
          <w:p w14:paraId="53169DF5" w14:textId="77777777" w:rsidR="008661B7" w:rsidRPr="003345C6" w:rsidRDefault="00EC687A">
            <w:pPr>
              <w:jc w:val="center"/>
              <w:rPr>
                <w:rFonts w:ascii="仿宋" w:eastAsia="仿宋" w:hAnsi="仿宋"/>
                <w:sz w:val="24"/>
              </w:rPr>
            </w:pPr>
            <w:r>
              <w:rPr>
                <w:rFonts w:ascii="仿宋" w:eastAsia="仿宋" w:hAnsi="仿宋" w:hint="eastAsia"/>
                <w:sz w:val="24"/>
              </w:rPr>
              <w:t>三组</w:t>
            </w:r>
          </w:p>
        </w:tc>
        <w:tc>
          <w:tcPr>
            <w:tcW w:w="955" w:type="dxa"/>
            <w:vMerge w:val="restart"/>
            <w:noWrap/>
            <w:vAlign w:val="center"/>
          </w:tcPr>
          <w:p w14:paraId="682D712A" w14:textId="6F9CA508" w:rsidR="008661B7" w:rsidRPr="003345C6" w:rsidRDefault="008C1DF8" w:rsidP="00365A2E">
            <w:pPr>
              <w:jc w:val="center"/>
              <w:rPr>
                <w:rFonts w:ascii="仿宋" w:eastAsia="仿宋" w:hAnsi="仿宋" w:hint="eastAsia"/>
                <w:sz w:val="24"/>
              </w:rPr>
            </w:pPr>
            <w:r w:rsidRPr="003345C6">
              <w:rPr>
                <w:rFonts w:ascii="仿宋" w:eastAsia="仿宋" w:hAnsi="仿宋" w:hint="eastAsia"/>
                <w:sz w:val="24"/>
              </w:rPr>
              <w:t>3月29日</w:t>
            </w:r>
          </w:p>
        </w:tc>
        <w:tc>
          <w:tcPr>
            <w:tcW w:w="763" w:type="dxa"/>
            <w:noWrap/>
            <w:vAlign w:val="center"/>
          </w:tcPr>
          <w:p w14:paraId="325B57A3"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800" w:type="dxa"/>
            <w:vAlign w:val="center"/>
          </w:tcPr>
          <w:p w14:paraId="753DD9F5" w14:textId="77777777" w:rsidR="008661B7" w:rsidRPr="003345C6" w:rsidRDefault="008C1DF8">
            <w:pPr>
              <w:jc w:val="center"/>
              <w:rPr>
                <w:rFonts w:ascii="仿宋" w:eastAsia="仿宋" w:hAnsi="仿宋"/>
                <w:sz w:val="24"/>
              </w:rPr>
            </w:pPr>
            <w:r w:rsidRPr="003345C6">
              <w:rPr>
                <w:rFonts w:ascii="仿宋" w:eastAsia="仿宋" w:hAnsi="仿宋" w:hint="eastAsia"/>
                <w:sz w:val="24"/>
              </w:rPr>
              <w:t>武警漳州支队特战分队训练场（保障大队综合楼、室内综合训练馆、攀登楼、 半地下战备车库、地下战备车库、门卫、反恐模拟建筑、设备配套用房）</w:t>
            </w:r>
          </w:p>
        </w:tc>
        <w:tc>
          <w:tcPr>
            <w:tcW w:w="1187" w:type="dxa"/>
            <w:vAlign w:val="center"/>
          </w:tcPr>
          <w:p w14:paraId="60DF92B9"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65C9FC1C" w14:textId="77777777">
        <w:trPr>
          <w:trHeight w:val="567"/>
        </w:trPr>
        <w:tc>
          <w:tcPr>
            <w:tcW w:w="817" w:type="dxa"/>
            <w:vMerge/>
            <w:vAlign w:val="center"/>
          </w:tcPr>
          <w:p w14:paraId="0E5B7FB8" w14:textId="77777777" w:rsidR="008661B7" w:rsidRPr="003345C6" w:rsidRDefault="008661B7">
            <w:pPr>
              <w:jc w:val="center"/>
              <w:rPr>
                <w:rFonts w:ascii="仿宋" w:eastAsia="仿宋" w:hAnsi="仿宋"/>
                <w:sz w:val="24"/>
              </w:rPr>
            </w:pPr>
          </w:p>
        </w:tc>
        <w:tc>
          <w:tcPr>
            <w:tcW w:w="955" w:type="dxa"/>
            <w:vMerge/>
            <w:vAlign w:val="center"/>
          </w:tcPr>
          <w:p w14:paraId="673F7635" w14:textId="77777777" w:rsidR="008661B7" w:rsidRPr="003345C6" w:rsidRDefault="008661B7">
            <w:pPr>
              <w:jc w:val="center"/>
              <w:rPr>
                <w:rFonts w:ascii="仿宋" w:eastAsia="仿宋" w:hAnsi="仿宋"/>
                <w:sz w:val="24"/>
              </w:rPr>
            </w:pPr>
          </w:p>
        </w:tc>
        <w:tc>
          <w:tcPr>
            <w:tcW w:w="763" w:type="dxa"/>
            <w:noWrap/>
            <w:vAlign w:val="center"/>
          </w:tcPr>
          <w:p w14:paraId="08A6AA38"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800" w:type="dxa"/>
            <w:vAlign w:val="center"/>
          </w:tcPr>
          <w:p w14:paraId="7CDCED73"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漳州市公安局监管场所暨戒毒所和拘留所迁建项目一戒毒所接待中心及门卫、设备用房、戒毒所、拘留所、综合楼</w:t>
            </w:r>
          </w:p>
        </w:tc>
        <w:tc>
          <w:tcPr>
            <w:tcW w:w="1187" w:type="dxa"/>
            <w:vAlign w:val="center"/>
          </w:tcPr>
          <w:p w14:paraId="428E3D14"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63CE2086" w14:textId="77777777">
        <w:trPr>
          <w:trHeight w:val="567"/>
        </w:trPr>
        <w:tc>
          <w:tcPr>
            <w:tcW w:w="817" w:type="dxa"/>
            <w:vMerge/>
            <w:vAlign w:val="center"/>
          </w:tcPr>
          <w:p w14:paraId="10D9A1D4" w14:textId="77777777" w:rsidR="008661B7" w:rsidRPr="003345C6" w:rsidRDefault="008661B7">
            <w:pPr>
              <w:jc w:val="center"/>
              <w:rPr>
                <w:rFonts w:ascii="仿宋" w:eastAsia="仿宋" w:hAnsi="仿宋"/>
                <w:sz w:val="24"/>
              </w:rPr>
            </w:pPr>
          </w:p>
        </w:tc>
        <w:tc>
          <w:tcPr>
            <w:tcW w:w="955" w:type="dxa"/>
            <w:vMerge/>
            <w:vAlign w:val="center"/>
          </w:tcPr>
          <w:p w14:paraId="08220BD3" w14:textId="77777777" w:rsidR="008661B7" w:rsidRPr="003345C6" w:rsidRDefault="008661B7">
            <w:pPr>
              <w:jc w:val="center"/>
              <w:rPr>
                <w:rFonts w:ascii="仿宋" w:eastAsia="仿宋" w:hAnsi="仿宋"/>
                <w:sz w:val="24"/>
              </w:rPr>
            </w:pPr>
          </w:p>
        </w:tc>
        <w:tc>
          <w:tcPr>
            <w:tcW w:w="763" w:type="dxa"/>
            <w:noWrap/>
            <w:vAlign w:val="center"/>
          </w:tcPr>
          <w:p w14:paraId="1D2C4DE9"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800" w:type="dxa"/>
            <w:vAlign w:val="center"/>
          </w:tcPr>
          <w:p w14:paraId="47B59639" w14:textId="77777777" w:rsidR="008661B7" w:rsidRPr="003345C6" w:rsidRDefault="008C1DF8">
            <w:pPr>
              <w:jc w:val="center"/>
              <w:rPr>
                <w:rFonts w:ascii="仿宋" w:eastAsia="仿宋" w:hAnsi="仿宋"/>
                <w:sz w:val="24"/>
              </w:rPr>
            </w:pPr>
            <w:r w:rsidRPr="003345C6">
              <w:rPr>
                <w:rFonts w:ascii="仿宋" w:eastAsia="仿宋" w:hAnsi="仿宋" w:hint="eastAsia"/>
                <w:sz w:val="24"/>
              </w:rPr>
              <w:t>纸制品生产项目及室外工程</w:t>
            </w:r>
          </w:p>
        </w:tc>
        <w:tc>
          <w:tcPr>
            <w:tcW w:w="1187" w:type="dxa"/>
            <w:vAlign w:val="center"/>
          </w:tcPr>
          <w:p w14:paraId="1C50D37D"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79F6CA62" w14:textId="77777777">
        <w:trPr>
          <w:trHeight w:val="567"/>
        </w:trPr>
        <w:tc>
          <w:tcPr>
            <w:tcW w:w="817" w:type="dxa"/>
            <w:vMerge/>
            <w:vAlign w:val="center"/>
          </w:tcPr>
          <w:p w14:paraId="75C2A4C5" w14:textId="77777777" w:rsidR="008661B7" w:rsidRPr="003345C6" w:rsidRDefault="008661B7">
            <w:pPr>
              <w:jc w:val="center"/>
              <w:rPr>
                <w:rFonts w:ascii="仿宋" w:eastAsia="仿宋" w:hAnsi="仿宋"/>
                <w:sz w:val="24"/>
              </w:rPr>
            </w:pPr>
          </w:p>
        </w:tc>
        <w:tc>
          <w:tcPr>
            <w:tcW w:w="955" w:type="dxa"/>
            <w:vMerge w:val="restart"/>
            <w:noWrap/>
            <w:vAlign w:val="center"/>
          </w:tcPr>
          <w:p w14:paraId="297CD84B" w14:textId="3308B1E0" w:rsidR="008661B7" w:rsidRPr="003345C6" w:rsidRDefault="008C1DF8" w:rsidP="00365A2E">
            <w:pPr>
              <w:jc w:val="center"/>
              <w:rPr>
                <w:rFonts w:ascii="仿宋" w:eastAsia="仿宋" w:hAnsi="仿宋" w:hint="eastAsia"/>
                <w:sz w:val="24"/>
              </w:rPr>
            </w:pPr>
            <w:r w:rsidRPr="003345C6">
              <w:rPr>
                <w:rFonts w:ascii="仿宋" w:eastAsia="仿宋" w:hAnsi="仿宋" w:hint="eastAsia"/>
                <w:sz w:val="24"/>
              </w:rPr>
              <w:t>3月30日</w:t>
            </w:r>
          </w:p>
        </w:tc>
        <w:tc>
          <w:tcPr>
            <w:tcW w:w="763" w:type="dxa"/>
            <w:noWrap/>
            <w:vAlign w:val="center"/>
          </w:tcPr>
          <w:p w14:paraId="358272C3"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800" w:type="dxa"/>
            <w:vAlign w:val="center"/>
          </w:tcPr>
          <w:p w14:paraId="6879818C" w14:textId="77777777" w:rsidR="008661B7" w:rsidRPr="003345C6" w:rsidRDefault="008C1DF8">
            <w:pPr>
              <w:jc w:val="center"/>
              <w:rPr>
                <w:rFonts w:ascii="仿宋" w:eastAsia="仿宋" w:hAnsi="仿宋"/>
                <w:sz w:val="24"/>
              </w:rPr>
            </w:pPr>
            <w:r w:rsidRPr="003345C6">
              <w:rPr>
                <w:rFonts w:ascii="仿宋" w:eastAsia="仿宋" w:hAnsi="仿宋" w:hint="eastAsia"/>
                <w:sz w:val="24"/>
              </w:rPr>
              <w:t>通源学校（九年一贯制）</w:t>
            </w:r>
          </w:p>
        </w:tc>
        <w:tc>
          <w:tcPr>
            <w:tcW w:w="1187" w:type="dxa"/>
            <w:vAlign w:val="center"/>
          </w:tcPr>
          <w:p w14:paraId="186BC87B"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龙文区</w:t>
            </w:r>
          </w:p>
        </w:tc>
      </w:tr>
      <w:tr w:rsidR="003345C6" w:rsidRPr="003345C6" w14:paraId="445A2E15" w14:textId="77777777">
        <w:trPr>
          <w:trHeight w:val="567"/>
        </w:trPr>
        <w:tc>
          <w:tcPr>
            <w:tcW w:w="817" w:type="dxa"/>
            <w:vMerge/>
            <w:vAlign w:val="center"/>
          </w:tcPr>
          <w:p w14:paraId="0BBEF82F" w14:textId="77777777" w:rsidR="008661B7" w:rsidRPr="003345C6" w:rsidRDefault="008661B7">
            <w:pPr>
              <w:jc w:val="center"/>
              <w:rPr>
                <w:rFonts w:ascii="仿宋" w:eastAsia="仿宋" w:hAnsi="仿宋"/>
                <w:sz w:val="24"/>
              </w:rPr>
            </w:pPr>
          </w:p>
        </w:tc>
        <w:tc>
          <w:tcPr>
            <w:tcW w:w="955" w:type="dxa"/>
            <w:vMerge/>
            <w:vAlign w:val="center"/>
          </w:tcPr>
          <w:p w14:paraId="3843C9D0" w14:textId="77777777" w:rsidR="008661B7" w:rsidRPr="003345C6" w:rsidRDefault="008661B7">
            <w:pPr>
              <w:jc w:val="center"/>
              <w:rPr>
                <w:rFonts w:ascii="仿宋" w:eastAsia="仿宋" w:hAnsi="仿宋"/>
                <w:sz w:val="24"/>
              </w:rPr>
            </w:pPr>
          </w:p>
        </w:tc>
        <w:tc>
          <w:tcPr>
            <w:tcW w:w="763" w:type="dxa"/>
            <w:noWrap/>
            <w:vAlign w:val="center"/>
          </w:tcPr>
          <w:p w14:paraId="1BA206E2"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800" w:type="dxa"/>
            <w:vAlign w:val="center"/>
          </w:tcPr>
          <w:p w14:paraId="31EEC92B"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龙溪学校（九年一贯制）</w:t>
            </w:r>
          </w:p>
        </w:tc>
        <w:tc>
          <w:tcPr>
            <w:tcW w:w="1187" w:type="dxa"/>
            <w:vAlign w:val="center"/>
          </w:tcPr>
          <w:p w14:paraId="30A851E3"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龙文区</w:t>
            </w:r>
          </w:p>
        </w:tc>
      </w:tr>
      <w:tr w:rsidR="003345C6" w:rsidRPr="003345C6" w14:paraId="7BBD069F" w14:textId="77777777">
        <w:trPr>
          <w:trHeight w:val="567"/>
        </w:trPr>
        <w:tc>
          <w:tcPr>
            <w:tcW w:w="817" w:type="dxa"/>
            <w:vMerge/>
            <w:vAlign w:val="center"/>
          </w:tcPr>
          <w:p w14:paraId="52A6B372" w14:textId="77777777" w:rsidR="008661B7" w:rsidRPr="003345C6" w:rsidRDefault="008661B7">
            <w:pPr>
              <w:jc w:val="center"/>
              <w:rPr>
                <w:rFonts w:ascii="仿宋" w:eastAsia="仿宋" w:hAnsi="仿宋"/>
                <w:sz w:val="24"/>
              </w:rPr>
            </w:pPr>
          </w:p>
        </w:tc>
        <w:tc>
          <w:tcPr>
            <w:tcW w:w="955" w:type="dxa"/>
            <w:vMerge/>
            <w:vAlign w:val="center"/>
          </w:tcPr>
          <w:p w14:paraId="603EF1C1" w14:textId="77777777" w:rsidR="008661B7" w:rsidRPr="003345C6" w:rsidRDefault="008661B7">
            <w:pPr>
              <w:jc w:val="center"/>
              <w:rPr>
                <w:rFonts w:ascii="仿宋" w:eastAsia="仿宋" w:hAnsi="仿宋"/>
                <w:sz w:val="24"/>
              </w:rPr>
            </w:pPr>
          </w:p>
        </w:tc>
        <w:tc>
          <w:tcPr>
            <w:tcW w:w="763" w:type="dxa"/>
            <w:noWrap/>
            <w:vAlign w:val="center"/>
          </w:tcPr>
          <w:p w14:paraId="69CD750B"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800" w:type="dxa"/>
            <w:vAlign w:val="center"/>
          </w:tcPr>
          <w:p w14:paraId="0A101179" w14:textId="77777777" w:rsidR="008661B7" w:rsidRPr="003345C6" w:rsidRDefault="008C1DF8">
            <w:pPr>
              <w:jc w:val="center"/>
              <w:rPr>
                <w:rFonts w:ascii="仿宋" w:eastAsia="仿宋" w:hAnsi="仿宋"/>
                <w:sz w:val="24"/>
              </w:rPr>
            </w:pPr>
            <w:r w:rsidRPr="003345C6">
              <w:rPr>
                <w:rFonts w:ascii="仿宋" w:eastAsia="仿宋" w:hAnsi="仿宋" w:hint="eastAsia"/>
                <w:sz w:val="24"/>
              </w:rPr>
              <w:t>大观商务中心</w:t>
            </w:r>
          </w:p>
        </w:tc>
        <w:tc>
          <w:tcPr>
            <w:tcW w:w="1187" w:type="dxa"/>
            <w:vAlign w:val="center"/>
          </w:tcPr>
          <w:p w14:paraId="257B06B5"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龙文区</w:t>
            </w:r>
          </w:p>
        </w:tc>
      </w:tr>
      <w:tr w:rsidR="003345C6" w:rsidRPr="003345C6" w14:paraId="2506D0DE" w14:textId="77777777">
        <w:trPr>
          <w:trHeight w:val="567"/>
        </w:trPr>
        <w:tc>
          <w:tcPr>
            <w:tcW w:w="817" w:type="dxa"/>
            <w:vMerge/>
            <w:vAlign w:val="center"/>
          </w:tcPr>
          <w:p w14:paraId="1DB3FCCC" w14:textId="77777777" w:rsidR="008661B7" w:rsidRPr="003345C6" w:rsidRDefault="008661B7">
            <w:pPr>
              <w:jc w:val="center"/>
              <w:rPr>
                <w:rFonts w:ascii="仿宋" w:eastAsia="仿宋" w:hAnsi="仿宋"/>
                <w:sz w:val="24"/>
              </w:rPr>
            </w:pPr>
          </w:p>
        </w:tc>
        <w:tc>
          <w:tcPr>
            <w:tcW w:w="955" w:type="dxa"/>
            <w:vMerge w:val="restart"/>
            <w:noWrap/>
            <w:vAlign w:val="center"/>
          </w:tcPr>
          <w:p w14:paraId="1CF5DB7A" w14:textId="77777777" w:rsidR="008661B7" w:rsidRPr="003345C6" w:rsidRDefault="008C1DF8">
            <w:pPr>
              <w:jc w:val="center"/>
              <w:rPr>
                <w:rFonts w:ascii="仿宋" w:eastAsia="仿宋" w:hAnsi="仿宋"/>
                <w:sz w:val="24"/>
              </w:rPr>
            </w:pPr>
            <w:r w:rsidRPr="003345C6">
              <w:rPr>
                <w:rFonts w:ascii="仿宋" w:eastAsia="仿宋" w:hAnsi="仿宋" w:hint="eastAsia"/>
                <w:sz w:val="24"/>
              </w:rPr>
              <w:t>3月31日</w:t>
            </w:r>
          </w:p>
        </w:tc>
        <w:tc>
          <w:tcPr>
            <w:tcW w:w="763" w:type="dxa"/>
            <w:noWrap/>
            <w:vAlign w:val="center"/>
          </w:tcPr>
          <w:p w14:paraId="1EF1A818"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800" w:type="dxa"/>
            <w:vAlign w:val="center"/>
          </w:tcPr>
          <w:p w14:paraId="37CA7337" w14:textId="77777777" w:rsidR="008661B7" w:rsidRPr="003345C6" w:rsidRDefault="008C1DF8">
            <w:pPr>
              <w:jc w:val="center"/>
              <w:rPr>
                <w:rFonts w:ascii="仿宋" w:eastAsia="仿宋" w:hAnsi="仿宋"/>
                <w:sz w:val="24"/>
              </w:rPr>
            </w:pPr>
            <w:r w:rsidRPr="003345C6">
              <w:rPr>
                <w:rFonts w:ascii="仿宋" w:eastAsia="仿宋" w:hAnsi="仿宋" w:hint="eastAsia"/>
                <w:sz w:val="24"/>
              </w:rPr>
              <w:t>安迪科正电子技术项目-1#厂房、传达室、综合楼及消防水池、水泵房</w:t>
            </w:r>
          </w:p>
        </w:tc>
        <w:tc>
          <w:tcPr>
            <w:tcW w:w="1187" w:type="dxa"/>
            <w:vAlign w:val="center"/>
          </w:tcPr>
          <w:p w14:paraId="6CB2DE4B" w14:textId="77777777" w:rsidR="008661B7" w:rsidRPr="003345C6" w:rsidRDefault="008C1DF8">
            <w:pPr>
              <w:jc w:val="center"/>
              <w:rPr>
                <w:rFonts w:ascii="仿宋" w:eastAsia="仿宋" w:hAnsi="仿宋"/>
                <w:sz w:val="24"/>
              </w:rPr>
            </w:pPr>
            <w:r w:rsidRPr="003345C6">
              <w:rPr>
                <w:rFonts w:ascii="仿宋" w:eastAsia="仿宋" w:hAnsi="仿宋" w:hint="eastAsia"/>
                <w:sz w:val="24"/>
              </w:rPr>
              <w:t>长泰区</w:t>
            </w:r>
          </w:p>
        </w:tc>
      </w:tr>
      <w:tr w:rsidR="003345C6" w:rsidRPr="003345C6" w14:paraId="3D57CB14" w14:textId="77777777">
        <w:trPr>
          <w:trHeight w:val="567"/>
        </w:trPr>
        <w:tc>
          <w:tcPr>
            <w:tcW w:w="817" w:type="dxa"/>
            <w:vMerge/>
            <w:vAlign w:val="center"/>
          </w:tcPr>
          <w:p w14:paraId="1187A49A" w14:textId="77777777" w:rsidR="008661B7" w:rsidRPr="003345C6" w:rsidRDefault="008661B7">
            <w:pPr>
              <w:jc w:val="center"/>
              <w:rPr>
                <w:rFonts w:ascii="仿宋" w:eastAsia="仿宋" w:hAnsi="仿宋"/>
                <w:sz w:val="24"/>
              </w:rPr>
            </w:pPr>
          </w:p>
        </w:tc>
        <w:tc>
          <w:tcPr>
            <w:tcW w:w="955" w:type="dxa"/>
            <w:vMerge/>
            <w:vAlign w:val="center"/>
          </w:tcPr>
          <w:p w14:paraId="1BC25428" w14:textId="77777777" w:rsidR="008661B7" w:rsidRPr="003345C6" w:rsidRDefault="008661B7">
            <w:pPr>
              <w:jc w:val="center"/>
              <w:rPr>
                <w:rFonts w:ascii="仿宋" w:eastAsia="仿宋" w:hAnsi="仿宋"/>
                <w:sz w:val="24"/>
              </w:rPr>
            </w:pPr>
          </w:p>
        </w:tc>
        <w:tc>
          <w:tcPr>
            <w:tcW w:w="763" w:type="dxa"/>
            <w:noWrap/>
            <w:vAlign w:val="center"/>
          </w:tcPr>
          <w:p w14:paraId="09233C74"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800" w:type="dxa"/>
            <w:vAlign w:val="center"/>
          </w:tcPr>
          <w:p w14:paraId="27D2F147" w14:textId="77777777" w:rsidR="008661B7" w:rsidRPr="003345C6" w:rsidRDefault="008C1DF8">
            <w:pPr>
              <w:jc w:val="center"/>
              <w:rPr>
                <w:rFonts w:ascii="仿宋" w:eastAsia="仿宋" w:hAnsi="仿宋"/>
                <w:sz w:val="24"/>
              </w:rPr>
            </w:pPr>
            <w:r w:rsidRPr="003345C6">
              <w:rPr>
                <w:rFonts w:ascii="仿宋" w:eastAsia="仿宋" w:hAnsi="仿宋" w:hint="eastAsia"/>
                <w:sz w:val="24"/>
              </w:rPr>
              <w:t xml:space="preserve">长泰义惠陶瓷工艺有限公司陶瓷生产加工项目-2#厂房 (含地下消防水池) </w:t>
            </w:r>
          </w:p>
        </w:tc>
        <w:tc>
          <w:tcPr>
            <w:tcW w:w="1187" w:type="dxa"/>
            <w:vAlign w:val="center"/>
          </w:tcPr>
          <w:p w14:paraId="627F010A" w14:textId="77777777" w:rsidR="008661B7" w:rsidRPr="003345C6" w:rsidRDefault="008C1DF8">
            <w:pPr>
              <w:jc w:val="center"/>
              <w:rPr>
                <w:rFonts w:ascii="仿宋" w:eastAsia="仿宋" w:hAnsi="仿宋"/>
                <w:sz w:val="24"/>
              </w:rPr>
            </w:pPr>
            <w:r w:rsidRPr="003345C6">
              <w:rPr>
                <w:rFonts w:ascii="仿宋" w:eastAsia="仿宋" w:hAnsi="仿宋" w:hint="eastAsia"/>
                <w:sz w:val="24"/>
              </w:rPr>
              <w:t>长泰区</w:t>
            </w:r>
          </w:p>
        </w:tc>
      </w:tr>
      <w:tr w:rsidR="003345C6" w:rsidRPr="003345C6" w14:paraId="5DCD948A" w14:textId="77777777">
        <w:trPr>
          <w:trHeight w:val="567"/>
        </w:trPr>
        <w:tc>
          <w:tcPr>
            <w:tcW w:w="817" w:type="dxa"/>
            <w:vMerge/>
            <w:vAlign w:val="center"/>
          </w:tcPr>
          <w:p w14:paraId="6C168E10" w14:textId="77777777" w:rsidR="008661B7" w:rsidRPr="003345C6" w:rsidRDefault="008661B7">
            <w:pPr>
              <w:jc w:val="center"/>
              <w:rPr>
                <w:rFonts w:ascii="仿宋" w:eastAsia="仿宋" w:hAnsi="仿宋"/>
                <w:sz w:val="24"/>
              </w:rPr>
            </w:pPr>
          </w:p>
        </w:tc>
        <w:tc>
          <w:tcPr>
            <w:tcW w:w="955" w:type="dxa"/>
            <w:vMerge/>
            <w:vAlign w:val="center"/>
          </w:tcPr>
          <w:p w14:paraId="3854E6D0" w14:textId="77777777" w:rsidR="008661B7" w:rsidRPr="003345C6" w:rsidRDefault="008661B7">
            <w:pPr>
              <w:jc w:val="center"/>
              <w:rPr>
                <w:rFonts w:ascii="仿宋" w:eastAsia="仿宋" w:hAnsi="仿宋"/>
                <w:sz w:val="24"/>
              </w:rPr>
            </w:pPr>
          </w:p>
        </w:tc>
        <w:tc>
          <w:tcPr>
            <w:tcW w:w="763" w:type="dxa"/>
            <w:noWrap/>
            <w:vAlign w:val="center"/>
          </w:tcPr>
          <w:p w14:paraId="2C277BBA"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800" w:type="dxa"/>
            <w:vAlign w:val="center"/>
          </w:tcPr>
          <w:p w14:paraId="01C250F6" w14:textId="77777777" w:rsidR="008661B7" w:rsidRPr="003345C6" w:rsidRDefault="008C1DF8">
            <w:pPr>
              <w:jc w:val="center"/>
              <w:rPr>
                <w:rFonts w:ascii="仿宋" w:eastAsia="仿宋" w:hAnsi="仿宋"/>
                <w:sz w:val="24"/>
              </w:rPr>
            </w:pPr>
            <w:r w:rsidRPr="003345C6">
              <w:rPr>
                <w:rFonts w:ascii="仿宋" w:eastAsia="仿宋" w:hAnsi="仿宋" w:hint="eastAsia"/>
                <w:sz w:val="24"/>
              </w:rPr>
              <w:t>长泰县马洋溪中心幼儿园</w:t>
            </w:r>
          </w:p>
        </w:tc>
        <w:tc>
          <w:tcPr>
            <w:tcW w:w="1187" w:type="dxa"/>
            <w:vAlign w:val="center"/>
          </w:tcPr>
          <w:p w14:paraId="16A89E4C" w14:textId="77777777" w:rsidR="008661B7" w:rsidRPr="003345C6" w:rsidRDefault="008C1DF8">
            <w:pPr>
              <w:jc w:val="center"/>
              <w:rPr>
                <w:rFonts w:ascii="仿宋" w:eastAsia="仿宋" w:hAnsi="仿宋"/>
                <w:sz w:val="24"/>
              </w:rPr>
            </w:pPr>
            <w:r w:rsidRPr="003345C6">
              <w:rPr>
                <w:rFonts w:ascii="仿宋" w:eastAsia="仿宋" w:hAnsi="仿宋" w:hint="eastAsia"/>
                <w:sz w:val="24"/>
              </w:rPr>
              <w:t>长泰区</w:t>
            </w:r>
          </w:p>
        </w:tc>
      </w:tr>
      <w:tr w:rsidR="003345C6" w:rsidRPr="003345C6" w14:paraId="41D85560" w14:textId="77777777">
        <w:trPr>
          <w:trHeight w:val="567"/>
        </w:trPr>
        <w:tc>
          <w:tcPr>
            <w:tcW w:w="817" w:type="dxa"/>
            <w:vMerge/>
            <w:vAlign w:val="center"/>
          </w:tcPr>
          <w:p w14:paraId="32C85530" w14:textId="77777777" w:rsidR="008661B7" w:rsidRPr="003345C6" w:rsidRDefault="008661B7">
            <w:pPr>
              <w:jc w:val="center"/>
              <w:rPr>
                <w:rFonts w:ascii="仿宋" w:eastAsia="仿宋" w:hAnsi="仿宋"/>
                <w:sz w:val="24"/>
              </w:rPr>
            </w:pPr>
          </w:p>
        </w:tc>
        <w:tc>
          <w:tcPr>
            <w:tcW w:w="955" w:type="dxa"/>
            <w:vMerge w:val="restart"/>
            <w:noWrap/>
            <w:vAlign w:val="center"/>
          </w:tcPr>
          <w:p w14:paraId="4A78F139" w14:textId="77777777" w:rsidR="008661B7" w:rsidRPr="003345C6" w:rsidRDefault="008661B7">
            <w:pPr>
              <w:rPr>
                <w:rFonts w:ascii="仿宋" w:eastAsia="仿宋" w:hAnsi="仿宋"/>
                <w:sz w:val="24"/>
              </w:rPr>
            </w:pPr>
          </w:p>
          <w:p w14:paraId="2F56C868" w14:textId="677408C2" w:rsidR="008661B7" w:rsidRPr="003345C6" w:rsidRDefault="008C1DF8" w:rsidP="00365A2E">
            <w:pPr>
              <w:jc w:val="center"/>
              <w:rPr>
                <w:rFonts w:ascii="仿宋" w:eastAsia="仿宋" w:hAnsi="仿宋" w:hint="eastAsia"/>
                <w:sz w:val="24"/>
              </w:rPr>
            </w:pPr>
            <w:r w:rsidRPr="003345C6">
              <w:rPr>
                <w:rFonts w:ascii="仿宋" w:eastAsia="仿宋" w:hAnsi="仿宋" w:hint="eastAsia"/>
                <w:sz w:val="24"/>
              </w:rPr>
              <w:t>4月1日</w:t>
            </w:r>
          </w:p>
        </w:tc>
        <w:tc>
          <w:tcPr>
            <w:tcW w:w="763" w:type="dxa"/>
            <w:noWrap/>
            <w:vAlign w:val="center"/>
          </w:tcPr>
          <w:p w14:paraId="2F52FE5F"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800" w:type="dxa"/>
            <w:vAlign w:val="center"/>
          </w:tcPr>
          <w:p w14:paraId="1DF54C05"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漳州2021P17地块1#~3#、5#~9#楼、P1#楼及地下室（不含桩基）</w:t>
            </w:r>
          </w:p>
        </w:tc>
        <w:tc>
          <w:tcPr>
            <w:tcW w:w="1187" w:type="dxa"/>
            <w:noWrap/>
            <w:vAlign w:val="center"/>
          </w:tcPr>
          <w:p w14:paraId="6672168F"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0D74191A" w14:textId="77777777">
        <w:trPr>
          <w:trHeight w:val="567"/>
        </w:trPr>
        <w:tc>
          <w:tcPr>
            <w:tcW w:w="817" w:type="dxa"/>
            <w:vMerge/>
            <w:vAlign w:val="center"/>
          </w:tcPr>
          <w:p w14:paraId="23500D28" w14:textId="77777777" w:rsidR="008661B7" w:rsidRPr="003345C6" w:rsidRDefault="008661B7">
            <w:pPr>
              <w:jc w:val="center"/>
              <w:rPr>
                <w:rFonts w:ascii="仿宋" w:eastAsia="仿宋" w:hAnsi="仿宋"/>
                <w:sz w:val="24"/>
              </w:rPr>
            </w:pPr>
          </w:p>
        </w:tc>
        <w:tc>
          <w:tcPr>
            <w:tcW w:w="955" w:type="dxa"/>
            <w:vMerge/>
            <w:vAlign w:val="center"/>
          </w:tcPr>
          <w:p w14:paraId="511583BC" w14:textId="77777777" w:rsidR="008661B7" w:rsidRPr="003345C6" w:rsidRDefault="008661B7">
            <w:pPr>
              <w:jc w:val="center"/>
              <w:rPr>
                <w:rFonts w:ascii="仿宋" w:eastAsia="仿宋" w:hAnsi="仿宋"/>
                <w:sz w:val="24"/>
              </w:rPr>
            </w:pPr>
          </w:p>
        </w:tc>
        <w:tc>
          <w:tcPr>
            <w:tcW w:w="763" w:type="dxa"/>
            <w:noWrap/>
            <w:vAlign w:val="center"/>
          </w:tcPr>
          <w:p w14:paraId="416B92B9"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800" w:type="dxa"/>
            <w:vAlign w:val="center"/>
          </w:tcPr>
          <w:p w14:paraId="56E88B5D"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漳州2021P16地块1#~3#楼及地下室</w:t>
            </w:r>
          </w:p>
        </w:tc>
        <w:tc>
          <w:tcPr>
            <w:tcW w:w="1187" w:type="dxa"/>
            <w:noWrap/>
            <w:vAlign w:val="center"/>
          </w:tcPr>
          <w:p w14:paraId="3237458E"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725FD0AE" w14:textId="77777777">
        <w:trPr>
          <w:trHeight w:val="567"/>
        </w:trPr>
        <w:tc>
          <w:tcPr>
            <w:tcW w:w="817" w:type="dxa"/>
            <w:vMerge/>
            <w:vAlign w:val="center"/>
          </w:tcPr>
          <w:p w14:paraId="39F3BCFB" w14:textId="77777777" w:rsidR="008661B7" w:rsidRPr="003345C6" w:rsidRDefault="008661B7">
            <w:pPr>
              <w:jc w:val="center"/>
              <w:rPr>
                <w:rFonts w:ascii="仿宋" w:eastAsia="仿宋" w:hAnsi="仿宋"/>
                <w:sz w:val="24"/>
              </w:rPr>
            </w:pPr>
          </w:p>
        </w:tc>
        <w:tc>
          <w:tcPr>
            <w:tcW w:w="955" w:type="dxa"/>
            <w:vMerge/>
            <w:vAlign w:val="center"/>
          </w:tcPr>
          <w:p w14:paraId="56A5CE69" w14:textId="77777777" w:rsidR="008661B7" w:rsidRPr="003345C6" w:rsidRDefault="008661B7">
            <w:pPr>
              <w:jc w:val="center"/>
              <w:rPr>
                <w:rFonts w:ascii="仿宋" w:eastAsia="仿宋" w:hAnsi="仿宋"/>
                <w:sz w:val="24"/>
              </w:rPr>
            </w:pPr>
          </w:p>
        </w:tc>
        <w:tc>
          <w:tcPr>
            <w:tcW w:w="763" w:type="dxa"/>
            <w:noWrap/>
            <w:vAlign w:val="center"/>
          </w:tcPr>
          <w:p w14:paraId="31EC7B32"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800" w:type="dxa"/>
            <w:vAlign w:val="center"/>
          </w:tcPr>
          <w:p w14:paraId="583EF9F7" w14:textId="77777777" w:rsidR="008661B7" w:rsidRPr="003345C6" w:rsidRDefault="008C1DF8">
            <w:pPr>
              <w:jc w:val="center"/>
              <w:rPr>
                <w:rFonts w:ascii="仿宋" w:eastAsia="仿宋" w:hAnsi="仿宋"/>
                <w:sz w:val="24"/>
              </w:rPr>
            </w:pPr>
            <w:r w:rsidRPr="003345C6">
              <w:rPr>
                <w:rFonts w:ascii="仿宋" w:eastAsia="仿宋" w:hAnsi="仿宋" w:hint="eastAsia"/>
                <w:sz w:val="24"/>
              </w:rPr>
              <w:t>“护京花园”（坑尾后坑）安置房[1#-7#楼（含A#-E#楼）及地下室]</w:t>
            </w:r>
          </w:p>
        </w:tc>
        <w:tc>
          <w:tcPr>
            <w:tcW w:w="1187" w:type="dxa"/>
            <w:vAlign w:val="center"/>
          </w:tcPr>
          <w:p w14:paraId="0308598B"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龙文区</w:t>
            </w:r>
          </w:p>
        </w:tc>
      </w:tr>
      <w:tr w:rsidR="003345C6" w:rsidRPr="003345C6" w14:paraId="144EF109" w14:textId="77777777">
        <w:trPr>
          <w:trHeight w:val="567"/>
        </w:trPr>
        <w:tc>
          <w:tcPr>
            <w:tcW w:w="817" w:type="dxa"/>
            <w:vMerge/>
            <w:vAlign w:val="center"/>
          </w:tcPr>
          <w:p w14:paraId="60D5A357" w14:textId="77777777" w:rsidR="008661B7" w:rsidRPr="003345C6" w:rsidRDefault="008661B7">
            <w:pPr>
              <w:jc w:val="center"/>
              <w:rPr>
                <w:rFonts w:ascii="仿宋" w:eastAsia="仿宋" w:hAnsi="仿宋"/>
                <w:sz w:val="24"/>
              </w:rPr>
            </w:pPr>
          </w:p>
        </w:tc>
        <w:tc>
          <w:tcPr>
            <w:tcW w:w="955" w:type="dxa"/>
            <w:vMerge w:val="restart"/>
            <w:noWrap/>
            <w:vAlign w:val="center"/>
          </w:tcPr>
          <w:p w14:paraId="7EE82262" w14:textId="77777777" w:rsidR="008661B7" w:rsidRPr="003345C6" w:rsidRDefault="008C1DF8">
            <w:pPr>
              <w:jc w:val="center"/>
              <w:rPr>
                <w:rFonts w:ascii="仿宋" w:eastAsia="仿宋" w:hAnsi="仿宋"/>
                <w:sz w:val="24"/>
              </w:rPr>
            </w:pPr>
            <w:r w:rsidRPr="003345C6">
              <w:rPr>
                <w:rFonts w:ascii="仿宋" w:eastAsia="仿宋" w:hAnsi="仿宋" w:hint="eastAsia"/>
                <w:sz w:val="24"/>
              </w:rPr>
              <w:t>4月2日</w:t>
            </w:r>
          </w:p>
        </w:tc>
        <w:tc>
          <w:tcPr>
            <w:tcW w:w="763" w:type="dxa"/>
            <w:noWrap/>
            <w:vAlign w:val="center"/>
          </w:tcPr>
          <w:p w14:paraId="2A7C0B61"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800" w:type="dxa"/>
            <w:vAlign w:val="center"/>
          </w:tcPr>
          <w:p w14:paraId="73CD52CA" w14:textId="77777777" w:rsidR="008661B7" w:rsidRPr="003345C6" w:rsidRDefault="008C1DF8">
            <w:pPr>
              <w:jc w:val="center"/>
              <w:rPr>
                <w:rFonts w:ascii="仿宋" w:eastAsia="仿宋" w:hAnsi="仿宋"/>
                <w:sz w:val="24"/>
              </w:rPr>
            </w:pPr>
            <w:r w:rsidRPr="003345C6">
              <w:rPr>
                <w:rFonts w:ascii="仿宋" w:eastAsia="仿宋" w:hAnsi="仿宋" w:hint="eastAsia"/>
                <w:sz w:val="24"/>
              </w:rPr>
              <w:t>丰树漳州食品供应链产业园-厂房1、厂房2、运输通道、设备用房、门卫、坡道</w:t>
            </w:r>
          </w:p>
        </w:tc>
        <w:tc>
          <w:tcPr>
            <w:tcW w:w="1187" w:type="dxa"/>
            <w:vAlign w:val="center"/>
          </w:tcPr>
          <w:p w14:paraId="26EE0552" w14:textId="77777777" w:rsidR="008661B7" w:rsidRPr="003345C6" w:rsidRDefault="008C1DF8">
            <w:pPr>
              <w:jc w:val="center"/>
              <w:rPr>
                <w:rFonts w:ascii="仿宋" w:eastAsia="仿宋" w:hAnsi="仿宋"/>
                <w:sz w:val="24"/>
              </w:rPr>
            </w:pPr>
            <w:r w:rsidRPr="003345C6">
              <w:rPr>
                <w:rFonts w:ascii="仿宋" w:eastAsia="仿宋" w:hAnsi="仿宋" w:hint="eastAsia"/>
                <w:sz w:val="24"/>
              </w:rPr>
              <w:t>台投区</w:t>
            </w:r>
          </w:p>
        </w:tc>
      </w:tr>
      <w:tr w:rsidR="003345C6" w:rsidRPr="003345C6" w14:paraId="1E0F946D" w14:textId="77777777">
        <w:trPr>
          <w:trHeight w:val="567"/>
        </w:trPr>
        <w:tc>
          <w:tcPr>
            <w:tcW w:w="817" w:type="dxa"/>
            <w:vMerge/>
            <w:vAlign w:val="center"/>
          </w:tcPr>
          <w:p w14:paraId="33819C5E" w14:textId="77777777" w:rsidR="008661B7" w:rsidRPr="003345C6" w:rsidRDefault="008661B7">
            <w:pPr>
              <w:jc w:val="center"/>
              <w:rPr>
                <w:rFonts w:ascii="仿宋" w:eastAsia="仿宋" w:hAnsi="仿宋"/>
                <w:sz w:val="24"/>
              </w:rPr>
            </w:pPr>
          </w:p>
        </w:tc>
        <w:tc>
          <w:tcPr>
            <w:tcW w:w="955" w:type="dxa"/>
            <w:vMerge/>
            <w:noWrap/>
            <w:vAlign w:val="center"/>
          </w:tcPr>
          <w:p w14:paraId="0E58A189" w14:textId="77777777" w:rsidR="008661B7" w:rsidRPr="003345C6" w:rsidRDefault="008661B7">
            <w:pPr>
              <w:jc w:val="center"/>
              <w:rPr>
                <w:rFonts w:ascii="仿宋" w:eastAsia="仿宋" w:hAnsi="仿宋"/>
                <w:sz w:val="24"/>
              </w:rPr>
            </w:pPr>
          </w:p>
        </w:tc>
        <w:tc>
          <w:tcPr>
            <w:tcW w:w="763" w:type="dxa"/>
            <w:noWrap/>
            <w:vAlign w:val="center"/>
          </w:tcPr>
          <w:p w14:paraId="7939C102"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800" w:type="dxa"/>
            <w:vAlign w:val="center"/>
          </w:tcPr>
          <w:p w14:paraId="37AE6B6E"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龙海装配式钢结构绿色建筑产业基地（一期）生产车间-1、压缩空气站</w:t>
            </w:r>
          </w:p>
        </w:tc>
        <w:tc>
          <w:tcPr>
            <w:tcW w:w="1187" w:type="dxa"/>
            <w:vAlign w:val="center"/>
          </w:tcPr>
          <w:p w14:paraId="395C1E9F" w14:textId="77777777" w:rsidR="008661B7" w:rsidRPr="003345C6" w:rsidRDefault="00D93B50">
            <w:pPr>
              <w:jc w:val="center"/>
              <w:rPr>
                <w:rFonts w:ascii="仿宋" w:eastAsia="仿宋" w:hAnsi="仿宋"/>
                <w:sz w:val="24"/>
              </w:rPr>
            </w:pPr>
            <w:r>
              <w:rPr>
                <w:rFonts w:ascii="仿宋" w:eastAsia="仿宋" w:hAnsi="仿宋" w:hint="eastAsia"/>
                <w:sz w:val="24"/>
              </w:rPr>
              <w:t>龙海</w:t>
            </w:r>
            <w:r w:rsidRPr="003345C6">
              <w:rPr>
                <w:rFonts w:ascii="仿宋" w:eastAsia="仿宋" w:hAnsi="仿宋" w:hint="eastAsia"/>
                <w:sz w:val="24"/>
              </w:rPr>
              <w:t>区</w:t>
            </w:r>
          </w:p>
        </w:tc>
      </w:tr>
      <w:tr w:rsidR="008661B7" w:rsidRPr="003345C6" w14:paraId="742BD3FB" w14:textId="77777777">
        <w:trPr>
          <w:trHeight w:val="567"/>
        </w:trPr>
        <w:tc>
          <w:tcPr>
            <w:tcW w:w="817" w:type="dxa"/>
            <w:vMerge/>
            <w:vAlign w:val="center"/>
          </w:tcPr>
          <w:p w14:paraId="56BDEB32" w14:textId="77777777" w:rsidR="008661B7" w:rsidRPr="003345C6" w:rsidRDefault="008661B7">
            <w:pPr>
              <w:jc w:val="center"/>
              <w:rPr>
                <w:rFonts w:ascii="仿宋" w:eastAsia="仿宋" w:hAnsi="仿宋"/>
                <w:sz w:val="24"/>
              </w:rPr>
            </w:pPr>
          </w:p>
        </w:tc>
        <w:tc>
          <w:tcPr>
            <w:tcW w:w="955" w:type="dxa"/>
            <w:vMerge/>
            <w:noWrap/>
            <w:vAlign w:val="center"/>
          </w:tcPr>
          <w:p w14:paraId="4EF4AF96" w14:textId="77777777" w:rsidR="008661B7" w:rsidRPr="003345C6" w:rsidRDefault="008661B7">
            <w:pPr>
              <w:jc w:val="center"/>
              <w:rPr>
                <w:rFonts w:ascii="仿宋" w:eastAsia="仿宋" w:hAnsi="仿宋"/>
                <w:sz w:val="24"/>
              </w:rPr>
            </w:pPr>
          </w:p>
        </w:tc>
        <w:tc>
          <w:tcPr>
            <w:tcW w:w="763" w:type="dxa"/>
            <w:noWrap/>
            <w:vAlign w:val="center"/>
          </w:tcPr>
          <w:p w14:paraId="1C00DFD7"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800" w:type="dxa"/>
            <w:vAlign w:val="center"/>
          </w:tcPr>
          <w:p w14:paraId="6898067B" w14:textId="77777777" w:rsidR="008661B7" w:rsidRPr="003345C6" w:rsidRDefault="002234E6">
            <w:pPr>
              <w:jc w:val="center"/>
              <w:rPr>
                <w:rFonts w:ascii="仿宋" w:eastAsia="仿宋" w:hAnsi="仿宋"/>
                <w:sz w:val="24"/>
              </w:rPr>
            </w:pPr>
            <w:r w:rsidRPr="003345C6">
              <w:rPr>
                <w:rFonts w:ascii="仿宋" w:eastAsia="仿宋" w:hAnsi="仿宋" w:cs="仿宋" w:hint="eastAsia"/>
                <w:sz w:val="24"/>
              </w:rPr>
              <w:t>漳州台商投资区 2021P03地块1#~10#楼及地下室</w:t>
            </w:r>
          </w:p>
        </w:tc>
        <w:tc>
          <w:tcPr>
            <w:tcW w:w="1187" w:type="dxa"/>
            <w:vAlign w:val="center"/>
          </w:tcPr>
          <w:p w14:paraId="2B3D928C" w14:textId="77777777" w:rsidR="008661B7" w:rsidRPr="003345C6" w:rsidRDefault="008C1DF8">
            <w:pPr>
              <w:jc w:val="center"/>
              <w:rPr>
                <w:rFonts w:ascii="仿宋" w:eastAsia="仿宋" w:hAnsi="仿宋"/>
                <w:sz w:val="24"/>
              </w:rPr>
            </w:pPr>
            <w:r w:rsidRPr="003345C6">
              <w:rPr>
                <w:rFonts w:ascii="仿宋" w:eastAsia="仿宋" w:hAnsi="仿宋" w:hint="eastAsia"/>
                <w:sz w:val="24"/>
              </w:rPr>
              <w:t>台投区</w:t>
            </w:r>
          </w:p>
        </w:tc>
      </w:tr>
    </w:tbl>
    <w:p w14:paraId="50703D31" w14:textId="77777777" w:rsidR="008661B7" w:rsidRPr="003345C6" w:rsidRDefault="008661B7">
      <w:pPr>
        <w:jc w:val="center"/>
        <w:rPr>
          <w:rFonts w:ascii="仿宋" w:eastAsia="仿宋" w:hAnsi="仿宋"/>
          <w:sz w:val="32"/>
          <w:szCs w:val="32"/>
        </w:rPr>
      </w:pPr>
    </w:p>
    <w:p w14:paraId="7CE86820" w14:textId="77777777" w:rsidR="008661B7" w:rsidRPr="003345C6" w:rsidRDefault="008661B7">
      <w:pPr>
        <w:jc w:val="center"/>
        <w:rPr>
          <w:rFonts w:ascii="仿宋" w:eastAsia="仿宋" w:hAnsi="仿宋"/>
          <w:sz w:val="32"/>
          <w:szCs w:val="32"/>
        </w:rPr>
      </w:pPr>
    </w:p>
    <w:p w14:paraId="7AEF7FF8" w14:textId="77777777" w:rsidR="008661B7" w:rsidRPr="003345C6" w:rsidRDefault="008C1DF8">
      <w:pPr>
        <w:rPr>
          <w:rFonts w:ascii="仿宋" w:eastAsia="仿宋" w:hAnsi="仿宋"/>
          <w:sz w:val="32"/>
          <w:szCs w:val="32"/>
        </w:rPr>
      </w:pPr>
      <w:r w:rsidRPr="003345C6">
        <w:rPr>
          <w:rFonts w:ascii="仿宋" w:eastAsia="仿宋" w:hAnsi="仿宋" w:hint="eastAsia"/>
          <w:sz w:val="32"/>
          <w:szCs w:val="32"/>
        </w:rPr>
        <w:lastRenderedPageBreak/>
        <w:t>附件四：</w:t>
      </w:r>
    </w:p>
    <w:p w14:paraId="510D401C" w14:textId="77777777" w:rsidR="008661B7" w:rsidRPr="003345C6" w:rsidRDefault="008C1DF8">
      <w:pPr>
        <w:jc w:val="center"/>
        <w:rPr>
          <w:rFonts w:ascii="仿宋" w:eastAsia="仿宋" w:hAnsi="仿宋"/>
          <w:sz w:val="32"/>
          <w:szCs w:val="32"/>
        </w:rPr>
      </w:pPr>
      <w:r w:rsidRPr="003345C6">
        <w:rPr>
          <w:rFonts w:ascii="仿宋" w:eastAsia="仿宋" w:hAnsi="仿宋"/>
          <w:sz w:val="32"/>
          <w:szCs w:val="32"/>
        </w:rPr>
        <w:t>202</w:t>
      </w:r>
      <w:r w:rsidRPr="003345C6">
        <w:rPr>
          <w:rFonts w:ascii="仿宋" w:eastAsia="仿宋" w:hAnsi="仿宋" w:hint="eastAsia"/>
          <w:sz w:val="32"/>
          <w:szCs w:val="32"/>
        </w:rPr>
        <w:t>3</w:t>
      </w:r>
      <w:r w:rsidRPr="003345C6">
        <w:rPr>
          <w:rFonts w:ascii="仿宋" w:eastAsia="仿宋" w:hAnsi="仿宋"/>
          <w:sz w:val="32"/>
          <w:szCs w:val="32"/>
        </w:rPr>
        <w:t>年度（</w:t>
      </w:r>
      <w:r w:rsidRPr="003345C6">
        <w:rPr>
          <w:rFonts w:ascii="仿宋" w:eastAsia="仿宋" w:hAnsi="仿宋" w:hint="eastAsia"/>
          <w:sz w:val="32"/>
          <w:szCs w:val="32"/>
        </w:rPr>
        <w:t>下</w:t>
      </w:r>
      <w:r w:rsidRPr="003345C6">
        <w:rPr>
          <w:rFonts w:ascii="仿宋" w:eastAsia="仿宋" w:hAnsi="仿宋"/>
          <w:sz w:val="32"/>
          <w:szCs w:val="32"/>
        </w:rPr>
        <w:t>半年）漳州市“水仙杯”奖优质工程</w:t>
      </w:r>
    </w:p>
    <w:p w14:paraId="0461451F" w14:textId="77777777" w:rsidR="008661B7" w:rsidRPr="003345C6" w:rsidRDefault="008C1DF8">
      <w:pPr>
        <w:jc w:val="center"/>
        <w:rPr>
          <w:rFonts w:ascii="仿宋" w:eastAsia="仿宋" w:hAnsi="仿宋"/>
          <w:sz w:val="32"/>
          <w:szCs w:val="32"/>
        </w:rPr>
      </w:pPr>
      <w:r w:rsidRPr="003345C6">
        <w:rPr>
          <w:rFonts w:ascii="仿宋" w:eastAsia="仿宋" w:hAnsi="仿宋"/>
          <w:sz w:val="32"/>
          <w:szCs w:val="32"/>
        </w:rPr>
        <w:t>现场核查工作安排表</w:t>
      </w:r>
      <w:r w:rsidRPr="003345C6">
        <w:rPr>
          <w:rFonts w:ascii="仿宋" w:eastAsia="仿宋" w:hAnsi="仿宋" w:hint="eastAsia"/>
          <w:sz w:val="32"/>
          <w:szCs w:val="32"/>
        </w:rPr>
        <w:t>（四组）</w:t>
      </w:r>
    </w:p>
    <w:tbl>
      <w:tblPr>
        <w:tblStyle w:val="ab"/>
        <w:tblpPr w:leftFromText="180" w:rightFromText="180" w:vertAnchor="text" w:horzAnchor="page" w:tblpX="1792" w:tblpY="610"/>
        <w:tblOverlap w:val="never"/>
        <w:tblW w:w="8522" w:type="dxa"/>
        <w:tblLayout w:type="fixed"/>
        <w:tblLook w:val="04A0" w:firstRow="1" w:lastRow="0" w:firstColumn="1" w:lastColumn="0" w:noHBand="0" w:noVBand="1"/>
      </w:tblPr>
      <w:tblGrid>
        <w:gridCol w:w="817"/>
        <w:gridCol w:w="1163"/>
        <w:gridCol w:w="764"/>
        <w:gridCol w:w="4735"/>
        <w:gridCol w:w="1043"/>
      </w:tblGrid>
      <w:tr w:rsidR="003345C6" w:rsidRPr="003345C6" w14:paraId="478B7C64" w14:textId="77777777" w:rsidTr="00365A2E">
        <w:trPr>
          <w:trHeight w:val="274"/>
        </w:trPr>
        <w:tc>
          <w:tcPr>
            <w:tcW w:w="817" w:type="dxa"/>
            <w:vAlign w:val="center"/>
          </w:tcPr>
          <w:p w14:paraId="22A56CA9" w14:textId="77777777" w:rsidR="008661B7" w:rsidRPr="003345C6" w:rsidRDefault="008C1DF8">
            <w:pPr>
              <w:jc w:val="center"/>
              <w:rPr>
                <w:rFonts w:ascii="仿宋" w:eastAsia="仿宋" w:hAnsi="仿宋"/>
                <w:sz w:val="24"/>
              </w:rPr>
            </w:pPr>
            <w:r w:rsidRPr="003345C6">
              <w:rPr>
                <w:rFonts w:ascii="仿宋" w:eastAsia="仿宋" w:hAnsi="仿宋" w:hint="eastAsia"/>
                <w:sz w:val="24"/>
              </w:rPr>
              <w:t>组别</w:t>
            </w:r>
          </w:p>
        </w:tc>
        <w:tc>
          <w:tcPr>
            <w:tcW w:w="1927" w:type="dxa"/>
            <w:gridSpan w:val="2"/>
            <w:vAlign w:val="center"/>
          </w:tcPr>
          <w:p w14:paraId="3F46644A" w14:textId="77777777" w:rsidR="008661B7" w:rsidRPr="003345C6" w:rsidRDefault="008C1DF8">
            <w:pPr>
              <w:jc w:val="center"/>
              <w:rPr>
                <w:rFonts w:ascii="仿宋" w:eastAsia="仿宋" w:hAnsi="仿宋"/>
                <w:sz w:val="24"/>
              </w:rPr>
            </w:pPr>
            <w:r w:rsidRPr="003345C6">
              <w:rPr>
                <w:rFonts w:ascii="仿宋" w:eastAsia="仿宋" w:hAnsi="仿宋" w:hint="eastAsia"/>
                <w:sz w:val="24"/>
              </w:rPr>
              <w:t>核查时间</w:t>
            </w:r>
          </w:p>
        </w:tc>
        <w:tc>
          <w:tcPr>
            <w:tcW w:w="4735" w:type="dxa"/>
            <w:vAlign w:val="center"/>
          </w:tcPr>
          <w:p w14:paraId="0A823D02" w14:textId="77777777" w:rsidR="008661B7" w:rsidRPr="003345C6" w:rsidRDefault="008C1DF8">
            <w:pPr>
              <w:jc w:val="center"/>
              <w:rPr>
                <w:rFonts w:ascii="仿宋" w:eastAsia="仿宋" w:hAnsi="仿宋"/>
                <w:sz w:val="24"/>
              </w:rPr>
            </w:pPr>
            <w:r w:rsidRPr="003345C6">
              <w:rPr>
                <w:rFonts w:ascii="仿宋" w:eastAsia="仿宋" w:hAnsi="仿宋" w:hint="eastAsia"/>
                <w:sz w:val="24"/>
              </w:rPr>
              <w:t>工程项目名称</w:t>
            </w:r>
          </w:p>
        </w:tc>
        <w:tc>
          <w:tcPr>
            <w:tcW w:w="1043" w:type="dxa"/>
            <w:vAlign w:val="center"/>
          </w:tcPr>
          <w:p w14:paraId="416B2C33" w14:textId="77777777" w:rsidR="008661B7" w:rsidRPr="003345C6" w:rsidRDefault="008C1DF8">
            <w:pPr>
              <w:jc w:val="center"/>
              <w:rPr>
                <w:rFonts w:ascii="仿宋" w:eastAsia="仿宋" w:hAnsi="仿宋"/>
                <w:sz w:val="24"/>
              </w:rPr>
            </w:pPr>
            <w:r w:rsidRPr="003345C6">
              <w:rPr>
                <w:rFonts w:ascii="仿宋" w:eastAsia="仿宋" w:hAnsi="仿宋" w:hint="eastAsia"/>
                <w:sz w:val="24"/>
              </w:rPr>
              <w:t>工程所在地</w:t>
            </w:r>
          </w:p>
        </w:tc>
      </w:tr>
      <w:tr w:rsidR="003345C6" w:rsidRPr="003345C6" w14:paraId="71E49F98" w14:textId="77777777" w:rsidTr="00365A2E">
        <w:trPr>
          <w:trHeight w:val="482"/>
        </w:trPr>
        <w:tc>
          <w:tcPr>
            <w:tcW w:w="817" w:type="dxa"/>
            <w:vMerge w:val="restart"/>
            <w:vAlign w:val="center"/>
          </w:tcPr>
          <w:p w14:paraId="4D2FD654" w14:textId="77777777" w:rsidR="008661B7" w:rsidRPr="003345C6" w:rsidRDefault="00EC687A">
            <w:pPr>
              <w:jc w:val="center"/>
              <w:rPr>
                <w:rFonts w:ascii="仿宋" w:eastAsia="仿宋" w:hAnsi="仿宋"/>
                <w:sz w:val="24"/>
              </w:rPr>
            </w:pPr>
            <w:r>
              <w:rPr>
                <w:rFonts w:ascii="仿宋" w:eastAsia="仿宋" w:hAnsi="仿宋" w:hint="eastAsia"/>
                <w:sz w:val="24"/>
              </w:rPr>
              <w:t>四组</w:t>
            </w:r>
          </w:p>
        </w:tc>
        <w:tc>
          <w:tcPr>
            <w:tcW w:w="1163" w:type="dxa"/>
            <w:vMerge w:val="restart"/>
            <w:vAlign w:val="center"/>
          </w:tcPr>
          <w:p w14:paraId="3F3E31BA" w14:textId="77777777" w:rsidR="008661B7" w:rsidRPr="003345C6" w:rsidRDefault="008C1DF8">
            <w:pPr>
              <w:jc w:val="center"/>
              <w:rPr>
                <w:rFonts w:ascii="仿宋" w:eastAsia="仿宋" w:hAnsi="仿宋"/>
                <w:sz w:val="24"/>
              </w:rPr>
            </w:pPr>
            <w:r w:rsidRPr="003345C6">
              <w:rPr>
                <w:rFonts w:ascii="仿宋" w:eastAsia="仿宋" w:hAnsi="仿宋" w:hint="eastAsia"/>
                <w:sz w:val="24"/>
              </w:rPr>
              <w:t>3月29日</w:t>
            </w:r>
          </w:p>
        </w:tc>
        <w:tc>
          <w:tcPr>
            <w:tcW w:w="764" w:type="dxa"/>
            <w:noWrap/>
            <w:vAlign w:val="center"/>
          </w:tcPr>
          <w:p w14:paraId="500684E9"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735" w:type="dxa"/>
            <w:vAlign w:val="center"/>
          </w:tcPr>
          <w:p w14:paraId="2525BE68" w14:textId="77777777" w:rsidR="008661B7" w:rsidRPr="003345C6" w:rsidRDefault="008C1DF8">
            <w:pPr>
              <w:jc w:val="center"/>
              <w:rPr>
                <w:rFonts w:ascii="仿宋" w:eastAsia="仿宋" w:hAnsi="仿宋"/>
                <w:sz w:val="24"/>
              </w:rPr>
            </w:pPr>
            <w:r w:rsidRPr="003345C6">
              <w:rPr>
                <w:rFonts w:ascii="仿宋" w:eastAsia="仿宋" w:hAnsi="仿宋" w:hint="eastAsia"/>
                <w:sz w:val="24"/>
              </w:rPr>
              <w:t>宝兴路（联十四线至金塘路）道路工程</w:t>
            </w:r>
          </w:p>
        </w:tc>
        <w:tc>
          <w:tcPr>
            <w:tcW w:w="1043" w:type="dxa"/>
            <w:vAlign w:val="center"/>
          </w:tcPr>
          <w:p w14:paraId="34065481"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54207C02" w14:textId="77777777" w:rsidTr="00365A2E">
        <w:trPr>
          <w:trHeight w:val="574"/>
        </w:trPr>
        <w:tc>
          <w:tcPr>
            <w:tcW w:w="817" w:type="dxa"/>
            <w:vMerge/>
            <w:vAlign w:val="center"/>
          </w:tcPr>
          <w:p w14:paraId="6ACB760A" w14:textId="77777777" w:rsidR="008661B7" w:rsidRPr="003345C6" w:rsidRDefault="008661B7">
            <w:pPr>
              <w:jc w:val="center"/>
              <w:rPr>
                <w:rFonts w:ascii="仿宋" w:eastAsia="仿宋" w:hAnsi="仿宋"/>
                <w:sz w:val="24"/>
              </w:rPr>
            </w:pPr>
          </w:p>
        </w:tc>
        <w:tc>
          <w:tcPr>
            <w:tcW w:w="1163" w:type="dxa"/>
            <w:vMerge/>
            <w:vAlign w:val="center"/>
          </w:tcPr>
          <w:p w14:paraId="1A7C4629" w14:textId="77777777" w:rsidR="008661B7" w:rsidRPr="003345C6" w:rsidRDefault="008661B7">
            <w:pPr>
              <w:jc w:val="center"/>
              <w:rPr>
                <w:rFonts w:ascii="仿宋" w:eastAsia="仿宋" w:hAnsi="仿宋"/>
                <w:sz w:val="24"/>
              </w:rPr>
            </w:pPr>
          </w:p>
        </w:tc>
        <w:tc>
          <w:tcPr>
            <w:tcW w:w="764" w:type="dxa"/>
            <w:noWrap/>
            <w:vAlign w:val="center"/>
          </w:tcPr>
          <w:p w14:paraId="2C9C555C"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735" w:type="dxa"/>
            <w:vAlign w:val="center"/>
          </w:tcPr>
          <w:p w14:paraId="04836253" w14:textId="77777777" w:rsidR="008661B7" w:rsidRPr="003345C6" w:rsidRDefault="008C1DF8">
            <w:pPr>
              <w:jc w:val="center"/>
              <w:rPr>
                <w:rFonts w:ascii="仿宋" w:eastAsia="仿宋" w:hAnsi="仿宋"/>
                <w:sz w:val="24"/>
              </w:rPr>
            </w:pPr>
            <w:r w:rsidRPr="003345C6">
              <w:rPr>
                <w:rFonts w:ascii="仿宋" w:eastAsia="仿宋" w:hAnsi="仿宋" w:hint="eastAsia"/>
                <w:sz w:val="24"/>
              </w:rPr>
              <w:t>金峰大桥北连接线工程</w:t>
            </w:r>
          </w:p>
        </w:tc>
        <w:tc>
          <w:tcPr>
            <w:tcW w:w="1043" w:type="dxa"/>
            <w:vAlign w:val="center"/>
          </w:tcPr>
          <w:p w14:paraId="3F5FAA99" w14:textId="77777777" w:rsidR="008661B7" w:rsidRPr="003345C6" w:rsidRDefault="008C1DF8">
            <w:pPr>
              <w:jc w:val="center"/>
              <w:rPr>
                <w:rFonts w:ascii="仿宋" w:eastAsia="仿宋" w:hAnsi="仿宋"/>
                <w:sz w:val="24"/>
              </w:rPr>
            </w:pPr>
            <w:r w:rsidRPr="003345C6">
              <w:rPr>
                <w:rFonts w:ascii="仿宋" w:eastAsia="仿宋" w:hAnsi="仿宋" w:hint="eastAsia"/>
                <w:sz w:val="24"/>
              </w:rPr>
              <w:t>芗城区</w:t>
            </w:r>
          </w:p>
        </w:tc>
      </w:tr>
      <w:tr w:rsidR="003345C6" w:rsidRPr="003345C6" w14:paraId="2D23C250" w14:textId="77777777" w:rsidTr="00365A2E">
        <w:trPr>
          <w:trHeight w:val="567"/>
        </w:trPr>
        <w:tc>
          <w:tcPr>
            <w:tcW w:w="817" w:type="dxa"/>
            <w:vMerge/>
            <w:vAlign w:val="center"/>
          </w:tcPr>
          <w:p w14:paraId="7D423D0D" w14:textId="77777777" w:rsidR="008661B7" w:rsidRPr="003345C6" w:rsidRDefault="008661B7">
            <w:pPr>
              <w:jc w:val="center"/>
              <w:rPr>
                <w:rFonts w:ascii="仿宋" w:eastAsia="仿宋" w:hAnsi="仿宋"/>
                <w:sz w:val="24"/>
              </w:rPr>
            </w:pPr>
          </w:p>
        </w:tc>
        <w:tc>
          <w:tcPr>
            <w:tcW w:w="1163" w:type="dxa"/>
            <w:vMerge/>
            <w:vAlign w:val="center"/>
          </w:tcPr>
          <w:p w14:paraId="712D243D" w14:textId="77777777" w:rsidR="008661B7" w:rsidRPr="003345C6" w:rsidRDefault="008661B7">
            <w:pPr>
              <w:jc w:val="center"/>
              <w:rPr>
                <w:rFonts w:ascii="仿宋" w:eastAsia="仿宋" w:hAnsi="仿宋"/>
                <w:sz w:val="24"/>
              </w:rPr>
            </w:pPr>
          </w:p>
        </w:tc>
        <w:tc>
          <w:tcPr>
            <w:tcW w:w="764" w:type="dxa"/>
            <w:noWrap/>
            <w:vAlign w:val="center"/>
          </w:tcPr>
          <w:p w14:paraId="6BD43690"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735" w:type="dxa"/>
            <w:vAlign w:val="center"/>
          </w:tcPr>
          <w:p w14:paraId="473E1CA3" w14:textId="77777777" w:rsidR="008661B7" w:rsidRPr="003345C6" w:rsidRDefault="008C1DF8">
            <w:pPr>
              <w:jc w:val="center"/>
              <w:rPr>
                <w:rFonts w:ascii="仿宋" w:eastAsia="仿宋" w:hAnsi="仿宋"/>
                <w:sz w:val="24"/>
              </w:rPr>
            </w:pPr>
            <w:r w:rsidRPr="003345C6">
              <w:rPr>
                <w:rFonts w:ascii="仿宋" w:eastAsia="仿宋" w:hAnsi="仿宋" w:hint="eastAsia"/>
                <w:sz w:val="24"/>
              </w:rPr>
              <w:t>东墩污水处理厂配套污水主干管工程</w:t>
            </w:r>
          </w:p>
        </w:tc>
        <w:tc>
          <w:tcPr>
            <w:tcW w:w="1043" w:type="dxa"/>
            <w:vAlign w:val="center"/>
          </w:tcPr>
          <w:p w14:paraId="34DD6977"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龙文区</w:t>
            </w:r>
          </w:p>
        </w:tc>
      </w:tr>
      <w:tr w:rsidR="006D6950" w:rsidRPr="003345C6" w14:paraId="43C57979" w14:textId="77777777" w:rsidTr="00365A2E">
        <w:trPr>
          <w:trHeight w:val="832"/>
        </w:trPr>
        <w:tc>
          <w:tcPr>
            <w:tcW w:w="817" w:type="dxa"/>
            <w:vMerge/>
            <w:vAlign w:val="center"/>
          </w:tcPr>
          <w:p w14:paraId="4FE246DC" w14:textId="77777777" w:rsidR="006D6950" w:rsidRPr="003345C6" w:rsidRDefault="006D6950">
            <w:pPr>
              <w:jc w:val="center"/>
              <w:rPr>
                <w:rFonts w:ascii="仿宋" w:eastAsia="仿宋" w:hAnsi="仿宋"/>
                <w:sz w:val="24"/>
              </w:rPr>
            </w:pPr>
          </w:p>
        </w:tc>
        <w:tc>
          <w:tcPr>
            <w:tcW w:w="1163" w:type="dxa"/>
            <w:vMerge w:val="restart"/>
            <w:vAlign w:val="center"/>
          </w:tcPr>
          <w:p w14:paraId="36C550EC" w14:textId="77777777" w:rsidR="006D6950" w:rsidRPr="003345C6" w:rsidRDefault="006D6950">
            <w:pPr>
              <w:jc w:val="center"/>
              <w:rPr>
                <w:rFonts w:ascii="仿宋" w:eastAsia="仿宋" w:hAnsi="仿宋"/>
                <w:sz w:val="24"/>
              </w:rPr>
            </w:pPr>
            <w:r w:rsidRPr="003345C6">
              <w:rPr>
                <w:rFonts w:ascii="仿宋" w:eastAsia="仿宋" w:hAnsi="仿宋" w:hint="eastAsia"/>
                <w:sz w:val="24"/>
              </w:rPr>
              <w:t>3月30日</w:t>
            </w:r>
          </w:p>
        </w:tc>
        <w:tc>
          <w:tcPr>
            <w:tcW w:w="764" w:type="dxa"/>
            <w:noWrap/>
            <w:vAlign w:val="center"/>
          </w:tcPr>
          <w:p w14:paraId="4ABE2FE5" w14:textId="77777777" w:rsidR="006D6950" w:rsidRPr="003345C6" w:rsidRDefault="006D6950" w:rsidP="001217AA">
            <w:pPr>
              <w:jc w:val="center"/>
              <w:rPr>
                <w:rFonts w:ascii="仿宋" w:eastAsia="仿宋" w:hAnsi="仿宋"/>
                <w:sz w:val="24"/>
              </w:rPr>
            </w:pPr>
            <w:r w:rsidRPr="003345C6">
              <w:rPr>
                <w:rFonts w:ascii="仿宋" w:eastAsia="仿宋" w:hAnsi="仿宋" w:hint="eastAsia"/>
                <w:sz w:val="24"/>
              </w:rPr>
              <w:t>上午</w:t>
            </w:r>
          </w:p>
        </w:tc>
        <w:tc>
          <w:tcPr>
            <w:tcW w:w="4735" w:type="dxa"/>
            <w:vAlign w:val="center"/>
          </w:tcPr>
          <w:p w14:paraId="7D404CF0" w14:textId="77777777" w:rsidR="006D6950" w:rsidRPr="003345C6" w:rsidRDefault="006D6950" w:rsidP="00890AA3">
            <w:pPr>
              <w:jc w:val="center"/>
              <w:rPr>
                <w:rFonts w:ascii="仿宋" w:eastAsia="仿宋" w:hAnsi="仿宋"/>
                <w:sz w:val="24"/>
              </w:rPr>
            </w:pPr>
            <w:r w:rsidRPr="003345C6">
              <w:rPr>
                <w:rFonts w:ascii="仿宋" w:eastAsia="仿宋" w:hAnsi="仿宋" w:hint="eastAsia"/>
                <w:sz w:val="24"/>
              </w:rPr>
              <w:t>漳州蓝田经济开发区科技产业园-龙滨路(朝盛路至凤鸣路) 道路工程</w:t>
            </w:r>
          </w:p>
        </w:tc>
        <w:tc>
          <w:tcPr>
            <w:tcW w:w="1043" w:type="dxa"/>
            <w:vAlign w:val="center"/>
          </w:tcPr>
          <w:p w14:paraId="26D490D8" w14:textId="77777777" w:rsidR="006D6950" w:rsidRPr="003345C6" w:rsidRDefault="006D6950" w:rsidP="006F2480">
            <w:pPr>
              <w:jc w:val="center"/>
              <w:rPr>
                <w:rFonts w:ascii="仿宋" w:eastAsia="仿宋" w:hAnsi="仿宋"/>
                <w:sz w:val="24"/>
              </w:rPr>
            </w:pPr>
            <w:r w:rsidRPr="003345C6">
              <w:rPr>
                <w:rFonts w:ascii="仿宋" w:eastAsia="仿宋" w:hAnsi="仿宋" w:hint="eastAsia"/>
                <w:sz w:val="24"/>
              </w:rPr>
              <w:t>龙文区</w:t>
            </w:r>
          </w:p>
        </w:tc>
      </w:tr>
      <w:tr w:rsidR="003345C6" w:rsidRPr="003345C6" w14:paraId="5BDEC93F" w14:textId="77777777" w:rsidTr="00365A2E">
        <w:trPr>
          <w:trHeight w:val="567"/>
        </w:trPr>
        <w:tc>
          <w:tcPr>
            <w:tcW w:w="817" w:type="dxa"/>
            <w:vMerge/>
            <w:vAlign w:val="center"/>
          </w:tcPr>
          <w:p w14:paraId="09D1E9FB" w14:textId="77777777" w:rsidR="008661B7" w:rsidRPr="003345C6" w:rsidRDefault="008661B7">
            <w:pPr>
              <w:jc w:val="center"/>
              <w:rPr>
                <w:rFonts w:ascii="仿宋" w:eastAsia="仿宋" w:hAnsi="仿宋"/>
                <w:sz w:val="24"/>
              </w:rPr>
            </w:pPr>
          </w:p>
        </w:tc>
        <w:tc>
          <w:tcPr>
            <w:tcW w:w="1163" w:type="dxa"/>
            <w:vMerge/>
            <w:vAlign w:val="center"/>
          </w:tcPr>
          <w:p w14:paraId="5509FF8D" w14:textId="77777777" w:rsidR="008661B7" w:rsidRPr="003345C6" w:rsidRDefault="008661B7">
            <w:pPr>
              <w:jc w:val="center"/>
              <w:rPr>
                <w:rFonts w:ascii="仿宋" w:eastAsia="仿宋" w:hAnsi="仿宋"/>
                <w:sz w:val="24"/>
              </w:rPr>
            </w:pPr>
          </w:p>
        </w:tc>
        <w:tc>
          <w:tcPr>
            <w:tcW w:w="764" w:type="dxa"/>
            <w:noWrap/>
            <w:vAlign w:val="center"/>
          </w:tcPr>
          <w:p w14:paraId="7B9D94FE"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735" w:type="dxa"/>
            <w:vAlign w:val="center"/>
          </w:tcPr>
          <w:p w14:paraId="6769CD21"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漳州市东环城路及其接线工程A1（A1-1、A1-2）合同段</w:t>
            </w:r>
          </w:p>
        </w:tc>
        <w:tc>
          <w:tcPr>
            <w:tcW w:w="1043" w:type="dxa"/>
            <w:vAlign w:val="center"/>
          </w:tcPr>
          <w:p w14:paraId="60EF6ABD" w14:textId="77777777" w:rsidR="008661B7" w:rsidRPr="003345C6" w:rsidRDefault="008C1DF8">
            <w:pPr>
              <w:jc w:val="center"/>
              <w:rPr>
                <w:rFonts w:ascii="仿宋" w:eastAsia="仿宋" w:hAnsi="仿宋"/>
                <w:sz w:val="24"/>
              </w:rPr>
            </w:pPr>
            <w:r w:rsidRPr="003345C6">
              <w:rPr>
                <w:rFonts w:ascii="仿宋" w:eastAsia="仿宋" w:hAnsi="仿宋" w:hint="eastAsia"/>
                <w:sz w:val="24"/>
              </w:rPr>
              <w:t>龙文区</w:t>
            </w:r>
          </w:p>
        </w:tc>
      </w:tr>
      <w:tr w:rsidR="003345C6" w:rsidRPr="003345C6" w14:paraId="5ECA09E3" w14:textId="77777777" w:rsidTr="00365A2E">
        <w:trPr>
          <w:trHeight w:val="567"/>
        </w:trPr>
        <w:tc>
          <w:tcPr>
            <w:tcW w:w="817" w:type="dxa"/>
            <w:vMerge/>
            <w:vAlign w:val="center"/>
          </w:tcPr>
          <w:p w14:paraId="0CDB6802" w14:textId="77777777" w:rsidR="008661B7" w:rsidRPr="003345C6" w:rsidRDefault="008661B7">
            <w:pPr>
              <w:jc w:val="center"/>
              <w:rPr>
                <w:rFonts w:ascii="仿宋" w:eastAsia="仿宋" w:hAnsi="仿宋"/>
                <w:sz w:val="24"/>
              </w:rPr>
            </w:pPr>
          </w:p>
        </w:tc>
        <w:tc>
          <w:tcPr>
            <w:tcW w:w="1163" w:type="dxa"/>
            <w:vMerge w:val="restart"/>
            <w:vAlign w:val="center"/>
          </w:tcPr>
          <w:p w14:paraId="5831BA57" w14:textId="77777777" w:rsidR="008661B7" w:rsidRPr="003345C6" w:rsidRDefault="008C1DF8">
            <w:pPr>
              <w:jc w:val="center"/>
              <w:rPr>
                <w:rFonts w:ascii="仿宋" w:eastAsia="仿宋" w:hAnsi="仿宋"/>
                <w:sz w:val="24"/>
              </w:rPr>
            </w:pPr>
            <w:r w:rsidRPr="003345C6">
              <w:rPr>
                <w:rFonts w:ascii="仿宋" w:eastAsia="仿宋" w:hAnsi="仿宋" w:hint="eastAsia"/>
                <w:sz w:val="24"/>
              </w:rPr>
              <w:t>3月31日</w:t>
            </w:r>
          </w:p>
        </w:tc>
        <w:tc>
          <w:tcPr>
            <w:tcW w:w="764" w:type="dxa"/>
            <w:noWrap/>
            <w:vAlign w:val="center"/>
          </w:tcPr>
          <w:p w14:paraId="06C67C7E"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735" w:type="dxa"/>
            <w:vAlign w:val="center"/>
          </w:tcPr>
          <w:p w14:paraId="07A29BEF" w14:textId="77777777" w:rsidR="008661B7" w:rsidRPr="003345C6" w:rsidRDefault="008C1DF8">
            <w:pPr>
              <w:jc w:val="center"/>
              <w:rPr>
                <w:rFonts w:ascii="仿宋" w:eastAsia="仿宋" w:hAnsi="仿宋"/>
                <w:sz w:val="24"/>
              </w:rPr>
            </w:pPr>
            <w:r w:rsidRPr="003345C6">
              <w:rPr>
                <w:rFonts w:ascii="仿宋" w:eastAsia="仿宋" w:hAnsi="仿宋" w:hint="eastAsia"/>
                <w:sz w:val="24"/>
              </w:rPr>
              <w:t>建发玺悦一期（1#-13#、15#-16#楼及地下室）</w:t>
            </w:r>
          </w:p>
        </w:tc>
        <w:tc>
          <w:tcPr>
            <w:tcW w:w="1043" w:type="dxa"/>
            <w:vAlign w:val="center"/>
          </w:tcPr>
          <w:p w14:paraId="0444CF1C" w14:textId="77777777" w:rsidR="008661B7" w:rsidRPr="003345C6" w:rsidRDefault="008C1DF8">
            <w:pPr>
              <w:jc w:val="center"/>
              <w:rPr>
                <w:rFonts w:ascii="仿宋" w:eastAsia="仿宋" w:hAnsi="仿宋"/>
                <w:sz w:val="24"/>
              </w:rPr>
            </w:pPr>
            <w:r w:rsidRPr="003345C6">
              <w:rPr>
                <w:rFonts w:ascii="仿宋" w:eastAsia="仿宋" w:hAnsi="仿宋" w:hint="eastAsia"/>
                <w:sz w:val="24"/>
              </w:rPr>
              <w:t>东山县</w:t>
            </w:r>
          </w:p>
        </w:tc>
      </w:tr>
      <w:tr w:rsidR="003345C6" w:rsidRPr="003345C6" w14:paraId="00DC7208" w14:textId="77777777" w:rsidTr="00365A2E">
        <w:trPr>
          <w:trHeight w:val="567"/>
        </w:trPr>
        <w:tc>
          <w:tcPr>
            <w:tcW w:w="817" w:type="dxa"/>
            <w:vMerge/>
            <w:vAlign w:val="center"/>
          </w:tcPr>
          <w:p w14:paraId="07EA2375" w14:textId="77777777" w:rsidR="008661B7" w:rsidRPr="003345C6" w:rsidRDefault="008661B7">
            <w:pPr>
              <w:jc w:val="center"/>
              <w:rPr>
                <w:rFonts w:ascii="仿宋" w:eastAsia="仿宋" w:hAnsi="仿宋"/>
                <w:sz w:val="24"/>
              </w:rPr>
            </w:pPr>
          </w:p>
        </w:tc>
        <w:tc>
          <w:tcPr>
            <w:tcW w:w="1163" w:type="dxa"/>
            <w:vMerge/>
            <w:vAlign w:val="center"/>
          </w:tcPr>
          <w:p w14:paraId="3C5EF8C0" w14:textId="77777777" w:rsidR="008661B7" w:rsidRPr="003345C6" w:rsidRDefault="008661B7">
            <w:pPr>
              <w:jc w:val="center"/>
              <w:rPr>
                <w:rFonts w:ascii="仿宋" w:eastAsia="仿宋" w:hAnsi="仿宋"/>
                <w:sz w:val="24"/>
              </w:rPr>
            </w:pPr>
          </w:p>
        </w:tc>
        <w:tc>
          <w:tcPr>
            <w:tcW w:w="764" w:type="dxa"/>
            <w:noWrap/>
            <w:vAlign w:val="center"/>
          </w:tcPr>
          <w:p w14:paraId="2279AEE6"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735" w:type="dxa"/>
            <w:vAlign w:val="center"/>
          </w:tcPr>
          <w:p w14:paraId="31377C88" w14:textId="77777777" w:rsidR="008661B7" w:rsidRPr="003345C6" w:rsidRDefault="008C1DF8">
            <w:pPr>
              <w:jc w:val="center"/>
              <w:rPr>
                <w:rFonts w:ascii="仿宋" w:eastAsia="仿宋" w:hAnsi="仿宋"/>
                <w:sz w:val="24"/>
              </w:rPr>
            </w:pPr>
            <w:r w:rsidRPr="003345C6">
              <w:rPr>
                <w:rFonts w:ascii="仿宋" w:eastAsia="仿宋" w:hAnsi="仿宋" w:hint="eastAsia"/>
                <w:sz w:val="24"/>
              </w:rPr>
              <w:t>一道新能源科技（漳州）有限公司光伏组件项目一期工程</w:t>
            </w:r>
          </w:p>
        </w:tc>
        <w:tc>
          <w:tcPr>
            <w:tcW w:w="1043" w:type="dxa"/>
            <w:vAlign w:val="center"/>
          </w:tcPr>
          <w:p w14:paraId="38B1321E" w14:textId="77777777" w:rsidR="008661B7" w:rsidRPr="003345C6" w:rsidRDefault="008C1DF8">
            <w:pPr>
              <w:jc w:val="center"/>
              <w:rPr>
                <w:rFonts w:ascii="仿宋" w:eastAsia="仿宋" w:hAnsi="仿宋"/>
                <w:sz w:val="24"/>
              </w:rPr>
            </w:pPr>
            <w:r w:rsidRPr="003345C6">
              <w:rPr>
                <w:rFonts w:ascii="仿宋" w:eastAsia="仿宋" w:hAnsi="仿宋" w:hint="eastAsia"/>
                <w:sz w:val="24"/>
              </w:rPr>
              <w:t>东山县</w:t>
            </w:r>
          </w:p>
        </w:tc>
      </w:tr>
      <w:tr w:rsidR="003345C6" w:rsidRPr="003345C6" w14:paraId="1C5EB039" w14:textId="77777777" w:rsidTr="00365A2E">
        <w:trPr>
          <w:trHeight w:val="567"/>
        </w:trPr>
        <w:tc>
          <w:tcPr>
            <w:tcW w:w="817" w:type="dxa"/>
            <w:vMerge/>
            <w:vAlign w:val="center"/>
          </w:tcPr>
          <w:p w14:paraId="240F5B2C" w14:textId="77777777" w:rsidR="008661B7" w:rsidRPr="003345C6" w:rsidRDefault="008661B7">
            <w:pPr>
              <w:jc w:val="center"/>
              <w:rPr>
                <w:rFonts w:ascii="仿宋" w:eastAsia="仿宋" w:hAnsi="仿宋"/>
                <w:sz w:val="24"/>
              </w:rPr>
            </w:pPr>
          </w:p>
        </w:tc>
        <w:tc>
          <w:tcPr>
            <w:tcW w:w="1163" w:type="dxa"/>
            <w:vMerge/>
            <w:vAlign w:val="center"/>
          </w:tcPr>
          <w:p w14:paraId="7C297EA6" w14:textId="77777777" w:rsidR="008661B7" w:rsidRPr="003345C6" w:rsidRDefault="008661B7">
            <w:pPr>
              <w:jc w:val="center"/>
              <w:rPr>
                <w:rFonts w:ascii="仿宋" w:eastAsia="仿宋" w:hAnsi="仿宋"/>
                <w:sz w:val="24"/>
              </w:rPr>
            </w:pPr>
          </w:p>
        </w:tc>
        <w:tc>
          <w:tcPr>
            <w:tcW w:w="764" w:type="dxa"/>
            <w:noWrap/>
            <w:vAlign w:val="center"/>
          </w:tcPr>
          <w:p w14:paraId="5EEC9F93"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735" w:type="dxa"/>
            <w:vAlign w:val="center"/>
          </w:tcPr>
          <w:p w14:paraId="36B2B6F9" w14:textId="77777777" w:rsidR="008661B7" w:rsidRPr="003345C6" w:rsidRDefault="008C1DF8">
            <w:pPr>
              <w:jc w:val="center"/>
              <w:rPr>
                <w:rFonts w:ascii="仿宋" w:eastAsia="仿宋" w:hAnsi="仿宋"/>
                <w:sz w:val="24"/>
              </w:rPr>
            </w:pPr>
            <w:r w:rsidRPr="003345C6">
              <w:rPr>
                <w:rFonts w:ascii="仿宋" w:eastAsia="仿宋" w:hAnsi="仿宋" w:hint="eastAsia"/>
                <w:sz w:val="24"/>
              </w:rPr>
              <w:t>一道新能源科技（漳州）有限公司光伏组件项目二期工程</w:t>
            </w:r>
          </w:p>
        </w:tc>
        <w:tc>
          <w:tcPr>
            <w:tcW w:w="1043" w:type="dxa"/>
            <w:vAlign w:val="center"/>
          </w:tcPr>
          <w:p w14:paraId="01224FDE" w14:textId="77777777" w:rsidR="008661B7" w:rsidRPr="003345C6" w:rsidRDefault="008C1DF8">
            <w:pPr>
              <w:jc w:val="center"/>
              <w:rPr>
                <w:rFonts w:ascii="仿宋" w:eastAsia="仿宋" w:hAnsi="仿宋"/>
                <w:sz w:val="24"/>
              </w:rPr>
            </w:pPr>
            <w:r w:rsidRPr="003345C6">
              <w:rPr>
                <w:rFonts w:ascii="仿宋" w:eastAsia="仿宋" w:hAnsi="仿宋" w:hint="eastAsia"/>
                <w:sz w:val="24"/>
              </w:rPr>
              <w:t>东山县</w:t>
            </w:r>
          </w:p>
        </w:tc>
      </w:tr>
      <w:tr w:rsidR="003345C6" w:rsidRPr="003345C6" w14:paraId="33A26452" w14:textId="77777777" w:rsidTr="00365A2E">
        <w:trPr>
          <w:trHeight w:val="567"/>
        </w:trPr>
        <w:tc>
          <w:tcPr>
            <w:tcW w:w="817" w:type="dxa"/>
            <w:vMerge/>
            <w:vAlign w:val="center"/>
          </w:tcPr>
          <w:p w14:paraId="779B3380" w14:textId="77777777" w:rsidR="008661B7" w:rsidRPr="003345C6" w:rsidRDefault="008661B7">
            <w:pPr>
              <w:jc w:val="center"/>
              <w:rPr>
                <w:rFonts w:ascii="仿宋" w:eastAsia="仿宋" w:hAnsi="仿宋"/>
                <w:sz w:val="24"/>
              </w:rPr>
            </w:pPr>
          </w:p>
        </w:tc>
        <w:tc>
          <w:tcPr>
            <w:tcW w:w="1163" w:type="dxa"/>
            <w:vMerge w:val="restart"/>
            <w:vAlign w:val="center"/>
          </w:tcPr>
          <w:p w14:paraId="1813B511" w14:textId="77777777" w:rsidR="008661B7" w:rsidRPr="003345C6" w:rsidRDefault="008C1DF8">
            <w:pPr>
              <w:jc w:val="center"/>
              <w:rPr>
                <w:rFonts w:ascii="仿宋" w:eastAsia="仿宋" w:hAnsi="仿宋"/>
                <w:sz w:val="24"/>
              </w:rPr>
            </w:pPr>
            <w:r w:rsidRPr="003345C6">
              <w:rPr>
                <w:rFonts w:ascii="仿宋" w:eastAsia="仿宋" w:hAnsi="仿宋" w:hint="eastAsia"/>
                <w:sz w:val="24"/>
              </w:rPr>
              <w:t>4月1日</w:t>
            </w:r>
          </w:p>
        </w:tc>
        <w:tc>
          <w:tcPr>
            <w:tcW w:w="764" w:type="dxa"/>
            <w:noWrap/>
            <w:vAlign w:val="center"/>
          </w:tcPr>
          <w:p w14:paraId="47161D46"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735" w:type="dxa"/>
            <w:vAlign w:val="center"/>
          </w:tcPr>
          <w:p w14:paraId="366DE6F0" w14:textId="77777777" w:rsidR="008661B7" w:rsidRPr="003345C6" w:rsidRDefault="008C1DF8">
            <w:pPr>
              <w:jc w:val="center"/>
              <w:rPr>
                <w:rFonts w:ascii="仿宋" w:eastAsia="仿宋" w:hAnsi="仿宋"/>
                <w:sz w:val="24"/>
              </w:rPr>
            </w:pPr>
            <w:r w:rsidRPr="003345C6">
              <w:rPr>
                <w:rFonts w:ascii="仿宋" w:eastAsia="仿宋" w:hAnsi="仿宋" w:hint="eastAsia"/>
                <w:sz w:val="24"/>
              </w:rPr>
              <w:t>东山县城乡污水收集系统工程（二期）及配套工程项目-（陈城镇）项目B标段污水工程（泵房除外）</w:t>
            </w:r>
          </w:p>
        </w:tc>
        <w:tc>
          <w:tcPr>
            <w:tcW w:w="1043" w:type="dxa"/>
            <w:vAlign w:val="center"/>
          </w:tcPr>
          <w:p w14:paraId="31415D3B" w14:textId="77777777" w:rsidR="008661B7" w:rsidRPr="003345C6" w:rsidRDefault="008C1DF8">
            <w:pPr>
              <w:jc w:val="center"/>
              <w:rPr>
                <w:rFonts w:ascii="仿宋" w:eastAsia="仿宋" w:hAnsi="仿宋"/>
                <w:sz w:val="24"/>
              </w:rPr>
            </w:pPr>
            <w:r w:rsidRPr="003345C6">
              <w:rPr>
                <w:rFonts w:ascii="仿宋" w:eastAsia="仿宋" w:hAnsi="仿宋" w:hint="eastAsia"/>
                <w:sz w:val="24"/>
              </w:rPr>
              <w:t>东山县</w:t>
            </w:r>
          </w:p>
        </w:tc>
      </w:tr>
      <w:tr w:rsidR="003345C6" w:rsidRPr="003345C6" w14:paraId="29A7EBD4" w14:textId="77777777" w:rsidTr="00365A2E">
        <w:trPr>
          <w:trHeight w:val="567"/>
        </w:trPr>
        <w:tc>
          <w:tcPr>
            <w:tcW w:w="817" w:type="dxa"/>
            <w:vMerge/>
            <w:vAlign w:val="center"/>
          </w:tcPr>
          <w:p w14:paraId="77EF66FE" w14:textId="77777777" w:rsidR="008661B7" w:rsidRPr="003345C6" w:rsidRDefault="008661B7">
            <w:pPr>
              <w:jc w:val="center"/>
              <w:rPr>
                <w:rFonts w:ascii="仿宋" w:eastAsia="仿宋" w:hAnsi="仿宋"/>
                <w:sz w:val="24"/>
              </w:rPr>
            </w:pPr>
          </w:p>
        </w:tc>
        <w:tc>
          <w:tcPr>
            <w:tcW w:w="1163" w:type="dxa"/>
            <w:vMerge/>
            <w:vAlign w:val="center"/>
          </w:tcPr>
          <w:p w14:paraId="364F09DF" w14:textId="77777777" w:rsidR="008661B7" w:rsidRPr="003345C6" w:rsidRDefault="008661B7">
            <w:pPr>
              <w:jc w:val="center"/>
              <w:rPr>
                <w:rFonts w:ascii="仿宋" w:eastAsia="仿宋" w:hAnsi="仿宋"/>
                <w:sz w:val="24"/>
              </w:rPr>
            </w:pPr>
          </w:p>
        </w:tc>
        <w:tc>
          <w:tcPr>
            <w:tcW w:w="764" w:type="dxa"/>
            <w:noWrap/>
            <w:vAlign w:val="center"/>
          </w:tcPr>
          <w:p w14:paraId="113A838F"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735" w:type="dxa"/>
            <w:vAlign w:val="center"/>
          </w:tcPr>
          <w:p w14:paraId="0CD5CCBC" w14:textId="77777777" w:rsidR="008661B7" w:rsidRPr="003345C6" w:rsidRDefault="008C1DF8">
            <w:pPr>
              <w:jc w:val="center"/>
              <w:rPr>
                <w:rFonts w:ascii="仿宋" w:eastAsia="仿宋" w:hAnsi="仿宋"/>
                <w:sz w:val="24"/>
              </w:rPr>
            </w:pPr>
            <w:r w:rsidRPr="003345C6">
              <w:rPr>
                <w:rFonts w:ascii="仿宋" w:eastAsia="仿宋" w:hAnsi="仿宋" w:hint="eastAsia"/>
                <w:sz w:val="24"/>
              </w:rPr>
              <w:t>漳州旗滨光伏新能源科技有限公司一窑多线光伏组件高透基板材料项目三标段深加工工程</w:t>
            </w:r>
          </w:p>
        </w:tc>
        <w:tc>
          <w:tcPr>
            <w:tcW w:w="1043" w:type="dxa"/>
            <w:vAlign w:val="center"/>
          </w:tcPr>
          <w:p w14:paraId="011BFC3A" w14:textId="77777777" w:rsidR="008661B7" w:rsidRPr="003345C6" w:rsidRDefault="008C1DF8">
            <w:pPr>
              <w:jc w:val="center"/>
              <w:rPr>
                <w:rFonts w:ascii="仿宋" w:eastAsia="仿宋" w:hAnsi="仿宋"/>
                <w:sz w:val="24"/>
              </w:rPr>
            </w:pPr>
            <w:r w:rsidRPr="003345C6">
              <w:rPr>
                <w:rFonts w:ascii="仿宋" w:eastAsia="仿宋" w:hAnsi="仿宋" w:hint="eastAsia"/>
                <w:sz w:val="24"/>
              </w:rPr>
              <w:t>东山县</w:t>
            </w:r>
          </w:p>
        </w:tc>
      </w:tr>
      <w:tr w:rsidR="003345C6" w:rsidRPr="003345C6" w14:paraId="68BBAF64" w14:textId="77777777" w:rsidTr="00365A2E">
        <w:trPr>
          <w:trHeight w:val="567"/>
        </w:trPr>
        <w:tc>
          <w:tcPr>
            <w:tcW w:w="817" w:type="dxa"/>
            <w:vMerge/>
            <w:vAlign w:val="center"/>
          </w:tcPr>
          <w:p w14:paraId="2A0EE4AE" w14:textId="77777777" w:rsidR="008661B7" w:rsidRPr="003345C6" w:rsidRDefault="008661B7">
            <w:pPr>
              <w:jc w:val="center"/>
              <w:rPr>
                <w:rFonts w:ascii="仿宋" w:eastAsia="仿宋" w:hAnsi="仿宋"/>
                <w:sz w:val="24"/>
              </w:rPr>
            </w:pPr>
          </w:p>
        </w:tc>
        <w:tc>
          <w:tcPr>
            <w:tcW w:w="1163" w:type="dxa"/>
            <w:vMerge/>
            <w:vAlign w:val="center"/>
          </w:tcPr>
          <w:p w14:paraId="1867C330" w14:textId="77777777" w:rsidR="008661B7" w:rsidRPr="003345C6" w:rsidRDefault="008661B7">
            <w:pPr>
              <w:jc w:val="center"/>
              <w:rPr>
                <w:rFonts w:ascii="仿宋" w:eastAsia="仿宋" w:hAnsi="仿宋"/>
                <w:sz w:val="24"/>
              </w:rPr>
            </w:pPr>
          </w:p>
        </w:tc>
        <w:tc>
          <w:tcPr>
            <w:tcW w:w="764" w:type="dxa"/>
            <w:noWrap/>
            <w:vAlign w:val="center"/>
          </w:tcPr>
          <w:p w14:paraId="5FB7CDB5"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735" w:type="dxa"/>
            <w:vAlign w:val="center"/>
          </w:tcPr>
          <w:p w14:paraId="295B82F7" w14:textId="77777777" w:rsidR="008661B7" w:rsidRPr="003345C6" w:rsidRDefault="008C1DF8">
            <w:pPr>
              <w:jc w:val="center"/>
              <w:rPr>
                <w:rFonts w:ascii="仿宋" w:eastAsia="仿宋" w:hAnsi="仿宋"/>
                <w:sz w:val="24"/>
              </w:rPr>
            </w:pPr>
            <w:r w:rsidRPr="003345C6">
              <w:rPr>
                <w:rFonts w:ascii="仿宋" w:eastAsia="仿宋" w:hAnsi="仿宋" w:hint="eastAsia"/>
                <w:sz w:val="24"/>
              </w:rPr>
              <w:t>云霄县人和路及周边配套道路工程建设项目</w:t>
            </w:r>
          </w:p>
        </w:tc>
        <w:tc>
          <w:tcPr>
            <w:tcW w:w="1043" w:type="dxa"/>
            <w:vAlign w:val="center"/>
          </w:tcPr>
          <w:p w14:paraId="36BC1699" w14:textId="77777777" w:rsidR="008661B7" w:rsidRPr="003345C6" w:rsidRDefault="008C1DF8">
            <w:pPr>
              <w:jc w:val="center"/>
              <w:rPr>
                <w:rFonts w:ascii="仿宋" w:eastAsia="仿宋" w:hAnsi="仿宋"/>
                <w:sz w:val="24"/>
              </w:rPr>
            </w:pPr>
            <w:r w:rsidRPr="003345C6">
              <w:rPr>
                <w:rFonts w:ascii="仿宋" w:eastAsia="仿宋" w:hAnsi="仿宋" w:hint="eastAsia"/>
                <w:sz w:val="24"/>
              </w:rPr>
              <w:t>云霄县</w:t>
            </w:r>
          </w:p>
        </w:tc>
      </w:tr>
      <w:tr w:rsidR="003345C6" w:rsidRPr="003345C6" w14:paraId="6A8FC8B4" w14:textId="77777777" w:rsidTr="00365A2E">
        <w:trPr>
          <w:trHeight w:val="567"/>
        </w:trPr>
        <w:tc>
          <w:tcPr>
            <w:tcW w:w="817" w:type="dxa"/>
            <w:vMerge/>
            <w:vAlign w:val="center"/>
          </w:tcPr>
          <w:p w14:paraId="034477EF" w14:textId="77777777" w:rsidR="008661B7" w:rsidRPr="003345C6" w:rsidRDefault="008661B7">
            <w:pPr>
              <w:jc w:val="center"/>
              <w:rPr>
                <w:rFonts w:ascii="仿宋" w:eastAsia="仿宋" w:hAnsi="仿宋"/>
                <w:sz w:val="24"/>
              </w:rPr>
            </w:pPr>
          </w:p>
        </w:tc>
        <w:tc>
          <w:tcPr>
            <w:tcW w:w="1163" w:type="dxa"/>
            <w:vMerge w:val="restart"/>
            <w:vAlign w:val="center"/>
          </w:tcPr>
          <w:p w14:paraId="74B9AED0" w14:textId="77777777" w:rsidR="008661B7" w:rsidRPr="003345C6" w:rsidRDefault="008C1DF8">
            <w:pPr>
              <w:jc w:val="center"/>
              <w:rPr>
                <w:rFonts w:ascii="仿宋" w:eastAsia="仿宋" w:hAnsi="仿宋"/>
                <w:sz w:val="24"/>
              </w:rPr>
            </w:pPr>
            <w:r w:rsidRPr="003345C6">
              <w:rPr>
                <w:rFonts w:ascii="仿宋" w:eastAsia="仿宋" w:hAnsi="仿宋" w:hint="eastAsia"/>
                <w:sz w:val="24"/>
              </w:rPr>
              <w:t>4月2日</w:t>
            </w:r>
          </w:p>
        </w:tc>
        <w:tc>
          <w:tcPr>
            <w:tcW w:w="764" w:type="dxa"/>
            <w:noWrap/>
            <w:vAlign w:val="center"/>
          </w:tcPr>
          <w:p w14:paraId="12745B1A" w14:textId="77777777" w:rsidR="008661B7" w:rsidRPr="003345C6" w:rsidRDefault="008C1DF8">
            <w:pPr>
              <w:jc w:val="center"/>
              <w:rPr>
                <w:rFonts w:ascii="仿宋" w:eastAsia="仿宋" w:hAnsi="仿宋"/>
                <w:sz w:val="24"/>
              </w:rPr>
            </w:pPr>
            <w:r w:rsidRPr="003345C6">
              <w:rPr>
                <w:rFonts w:ascii="仿宋" w:eastAsia="仿宋" w:hAnsi="仿宋" w:hint="eastAsia"/>
                <w:sz w:val="24"/>
              </w:rPr>
              <w:t>上午</w:t>
            </w:r>
          </w:p>
        </w:tc>
        <w:tc>
          <w:tcPr>
            <w:tcW w:w="4735" w:type="dxa"/>
            <w:vAlign w:val="center"/>
          </w:tcPr>
          <w:p w14:paraId="14D7B077" w14:textId="77777777" w:rsidR="008661B7" w:rsidRPr="003345C6" w:rsidRDefault="008C1DF8">
            <w:pPr>
              <w:jc w:val="center"/>
              <w:rPr>
                <w:rFonts w:ascii="仿宋" w:eastAsia="仿宋" w:hAnsi="仿宋"/>
                <w:sz w:val="24"/>
              </w:rPr>
            </w:pPr>
            <w:r w:rsidRPr="003345C6">
              <w:rPr>
                <w:rFonts w:ascii="仿宋" w:eastAsia="仿宋" w:hAnsi="仿宋" w:hint="eastAsia"/>
                <w:sz w:val="24"/>
              </w:rPr>
              <w:t>古雷石化园区石化大道（精细化工园区连接线-02）</w:t>
            </w:r>
          </w:p>
        </w:tc>
        <w:tc>
          <w:tcPr>
            <w:tcW w:w="1043" w:type="dxa"/>
            <w:vAlign w:val="center"/>
          </w:tcPr>
          <w:p w14:paraId="31998BAA" w14:textId="77777777" w:rsidR="008661B7" w:rsidRPr="003345C6" w:rsidRDefault="008C1DF8">
            <w:pPr>
              <w:jc w:val="center"/>
              <w:rPr>
                <w:rFonts w:ascii="仿宋" w:eastAsia="仿宋" w:hAnsi="仿宋"/>
                <w:sz w:val="24"/>
              </w:rPr>
            </w:pPr>
            <w:r w:rsidRPr="003345C6">
              <w:rPr>
                <w:rFonts w:ascii="仿宋" w:eastAsia="仿宋" w:hAnsi="仿宋" w:hint="eastAsia"/>
                <w:sz w:val="24"/>
              </w:rPr>
              <w:t>古雷开发区</w:t>
            </w:r>
          </w:p>
        </w:tc>
      </w:tr>
      <w:tr w:rsidR="003345C6" w:rsidRPr="003345C6" w14:paraId="4DC4D4CC" w14:textId="77777777" w:rsidTr="00365A2E">
        <w:trPr>
          <w:trHeight w:val="567"/>
        </w:trPr>
        <w:tc>
          <w:tcPr>
            <w:tcW w:w="817" w:type="dxa"/>
            <w:vMerge/>
            <w:vAlign w:val="center"/>
          </w:tcPr>
          <w:p w14:paraId="29139A54" w14:textId="77777777" w:rsidR="008661B7" w:rsidRPr="003345C6" w:rsidRDefault="008661B7">
            <w:pPr>
              <w:jc w:val="center"/>
              <w:rPr>
                <w:rFonts w:ascii="仿宋" w:eastAsia="仿宋" w:hAnsi="仿宋"/>
                <w:sz w:val="24"/>
              </w:rPr>
            </w:pPr>
          </w:p>
        </w:tc>
        <w:tc>
          <w:tcPr>
            <w:tcW w:w="1163" w:type="dxa"/>
            <w:vMerge/>
            <w:vAlign w:val="center"/>
          </w:tcPr>
          <w:p w14:paraId="7014426F" w14:textId="77777777" w:rsidR="008661B7" w:rsidRPr="003345C6" w:rsidRDefault="008661B7">
            <w:pPr>
              <w:jc w:val="center"/>
              <w:rPr>
                <w:rFonts w:ascii="仿宋" w:eastAsia="仿宋" w:hAnsi="仿宋"/>
                <w:sz w:val="24"/>
              </w:rPr>
            </w:pPr>
          </w:p>
        </w:tc>
        <w:tc>
          <w:tcPr>
            <w:tcW w:w="764" w:type="dxa"/>
            <w:noWrap/>
            <w:vAlign w:val="center"/>
          </w:tcPr>
          <w:p w14:paraId="544585D3" w14:textId="4C3A3749" w:rsidR="008661B7" w:rsidRPr="003345C6" w:rsidRDefault="00365A2E">
            <w:pPr>
              <w:jc w:val="center"/>
              <w:rPr>
                <w:rFonts w:ascii="仿宋" w:eastAsia="仿宋" w:hAnsi="仿宋"/>
                <w:sz w:val="24"/>
              </w:rPr>
            </w:pPr>
            <w:r>
              <w:rPr>
                <w:rFonts w:ascii="仿宋" w:eastAsia="仿宋" w:hAnsi="仿宋" w:hint="eastAsia"/>
                <w:sz w:val="24"/>
              </w:rPr>
              <w:t>上午</w:t>
            </w:r>
          </w:p>
        </w:tc>
        <w:tc>
          <w:tcPr>
            <w:tcW w:w="4735" w:type="dxa"/>
            <w:vAlign w:val="center"/>
          </w:tcPr>
          <w:p w14:paraId="0A2BBFE7" w14:textId="77777777" w:rsidR="008661B7" w:rsidRPr="003345C6" w:rsidRDefault="008C1DF8">
            <w:pPr>
              <w:jc w:val="center"/>
              <w:rPr>
                <w:rFonts w:ascii="仿宋" w:eastAsia="仿宋" w:hAnsi="仿宋"/>
                <w:sz w:val="24"/>
              </w:rPr>
            </w:pPr>
            <w:r w:rsidRPr="003345C6">
              <w:rPr>
                <w:rFonts w:ascii="仿宋" w:eastAsia="仿宋" w:hAnsi="仿宋" w:hint="eastAsia"/>
                <w:sz w:val="24"/>
              </w:rPr>
              <w:t>古雷中下游精细化工产业园配套工程项目-沿海大通道至省道201连接线工程</w:t>
            </w:r>
          </w:p>
        </w:tc>
        <w:tc>
          <w:tcPr>
            <w:tcW w:w="1043" w:type="dxa"/>
            <w:vAlign w:val="center"/>
          </w:tcPr>
          <w:p w14:paraId="4B6DC900" w14:textId="77777777" w:rsidR="008661B7" w:rsidRPr="003345C6" w:rsidRDefault="008C1DF8">
            <w:pPr>
              <w:jc w:val="center"/>
              <w:rPr>
                <w:rFonts w:ascii="仿宋" w:eastAsia="仿宋" w:hAnsi="仿宋"/>
                <w:sz w:val="24"/>
              </w:rPr>
            </w:pPr>
            <w:r w:rsidRPr="003345C6">
              <w:rPr>
                <w:rFonts w:ascii="仿宋" w:eastAsia="仿宋" w:hAnsi="仿宋" w:hint="eastAsia"/>
                <w:sz w:val="24"/>
              </w:rPr>
              <w:t>古雷开发区</w:t>
            </w:r>
          </w:p>
        </w:tc>
      </w:tr>
      <w:tr w:rsidR="003345C6" w:rsidRPr="003345C6" w14:paraId="427EBA53" w14:textId="77777777" w:rsidTr="00365A2E">
        <w:trPr>
          <w:trHeight w:val="637"/>
        </w:trPr>
        <w:tc>
          <w:tcPr>
            <w:tcW w:w="817" w:type="dxa"/>
            <w:vMerge/>
            <w:vAlign w:val="center"/>
          </w:tcPr>
          <w:p w14:paraId="1324811C" w14:textId="77777777" w:rsidR="008661B7" w:rsidRPr="003345C6" w:rsidRDefault="008661B7">
            <w:pPr>
              <w:jc w:val="center"/>
              <w:rPr>
                <w:rFonts w:ascii="仿宋" w:eastAsia="仿宋" w:hAnsi="仿宋"/>
                <w:sz w:val="24"/>
              </w:rPr>
            </w:pPr>
          </w:p>
        </w:tc>
        <w:tc>
          <w:tcPr>
            <w:tcW w:w="1163" w:type="dxa"/>
            <w:vMerge/>
            <w:vAlign w:val="center"/>
          </w:tcPr>
          <w:p w14:paraId="7A79D155" w14:textId="77777777" w:rsidR="008661B7" w:rsidRPr="003345C6" w:rsidRDefault="008661B7">
            <w:pPr>
              <w:jc w:val="center"/>
              <w:rPr>
                <w:rFonts w:ascii="仿宋" w:eastAsia="仿宋" w:hAnsi="仿宋"/>
                <w:sz w:val="24"/>
              </w:rPr>
            </w:pPr>
          </w:p>
        </w:tc>
        <w:tc>
          <w:tcPr>
            <w:tcW w:w="764" w:type="dxa"/>
            <w:noWrap/>
            <w:vAlign w:val="center"/>
          </w:tcPr>
          <w:p w14:paraId="2E6092A1"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735" w:type="dxa"/>
            <w:vAlign w:val="center"/>
          </w:tcPr>
          <w:p w14:paraId="49E601EE" w14:textId="77777777" w:rsidR="008661B7" w:rsidRPr="003345C6" w:rsidRDefault="008C1DF8">
            <w:pPr>
              <w:jc w:val="center"/>
              <w:rPr>
                <w:rFonts w:ascii="仿宋" w:eastAsia="仿宋" w:hAnsi="仿宋"/>
                <w:sz w:val="24"/>
              </w:rPr>
            </w:pPr>
            <w:r w:rsidRPr="003345C6">
              <w:rPr>
                <w:rFonts w:ascii="仿宋" w:eastAsia="仿宋" w:hAnsi="仿宋" w:hint="eastAsia"/>
                <w:sz w:val="24"/>
              </w:rPr>
              <w:t>漳浦县赤湖工业园污水处理厂尾水深海排放工程</w:t>
            </w:r>
          </w:p>
        </w:tc>
        <w:tc>
          <w:tcPr>
            <w:tcW w:w="1043" w:type="dxa"/>
            <w:vAlign w:val="center"/>
          </w:tcPr>
          <w:p w14:paraId="17E4E054" w14:textId="77777777" w:rsidR="008661B7" w:rsidRPr="003345C6" w:rsidRDefault="008C1DF8">
            <w:pPr>
              <w:jc w:val="center"/>
              <w:rPr>
                <w:rFonts w:ascii="仿宋" w:eastAsia="仿宋" w:hAnsi="仿宋"/>
                <w:sz w:val="24"/>
              </w:rPr>
            </w:pPr>
            <w:r w:rsidRPr="003345C6">
              <w:rPr>
                <w:rFonts w:ascii="仿宋" w:eastAsia="仿宋" w:hAnsi="仿宋" w:hint="eastAsia"/>
                <w:sz w:val="24"/>
              </w:rPr>
              <w:t>漳浦县</w:t>
            </w:r>
          </w:p>
        </w:tc>
      </w:tr>
      <w:tr w:rsidR="003345C6" w:rsidRPr="003345C6" w14:paraId="1CF48398" w14:textId="77777777" w:rsidTr="00365A2E">
        <w:trPr>
          <w:trHeight w:val="567"/>
        </w:trPr>
        <w:tc>
          <w:tcPr>
            <w:tcW w:w="817" w:type="dxa"/>
            <w:vMerge/>
            <w:vAlign w:val="center"/>
          </w:tcPr>
          <w:p w14:paraId="12BEEAC1" w14:textId="77777777" w:rsidR="008661B7" w:rsidRPr="003345C6" w:rsidRDefault="008661B7">
            <w:pPr>
              <w:jc w:val="center"/>
              <w:rPr>
                <w:rFonts w:ascii="仿宋" w:eastAsia="仿宋" w:hAnsi="仿宋"/>
                <w:sz w:val="24"/>
              </w:rPr>
            </w:pPr>
          </w:p>
        </w:tc>
        <w:tc>
          <w:tcPr>
            <w:tcW w:w="1163" w:type="dxa"/>
            <w:vMerge/>
            <w:vAlign w:val="center"/>
          </w:tcPr>
          <w:p w14:paraId="4140B778" w14:textId="77777777" w:rsidR="008661B7" w:rsidRPr="003345C6" w:rsidRDefault="008661B7">
            <w:pPr>
              <w:jc w:val="center"/>
              <w:rPr>
                <w:rFonts w:ascii="仿宋" w:eastAsia="仿宋" w:hAnsi="仿宋"/>
                <w:sz w:val="24"/>
              </w:rPr>
            </w:pPr>
          </w:p>
        </w:tc>
        <w:tc>
          <w:tcPr>
            <w:tcW w:w="764" w:type="dxa"/>
            <w:noWrap/>
            <w:vAlign w:val="center"/>
          </w:tcPr>
          <w:p w14:paraId="6ACB49C3" w14:textId="77777777" w:rsidR="008661B7" w:rsidRPr="003345C6" w:rsidRDefault="008C1DF8">
            <w:pPr>
              <w:jc w:val="center"/>
              <w:rPr>
                <w:rFonts w:ascii="仿宋" w:eastAsia="仿宋" w:hAnsi="仿宋"/>
                <w:sz w:val="24"/>
              </w:rPr>
            </w:pPr>
            <w:r w:rsidRPr="003345C6">
              <w:rPr>
                <w:rFonts w:ascii="仿宋" w:eastAsia="仿宋" w:hAnsi="仿宋" w:hint="eastAsia"/>
                <w:sz w:val="24"/>
              </w:rPr>
              <w:t>下午</w:t>
            </w:r>
          </w:p>
        </w:tc>
        <w:tc>
          <w:tcPr>
            <w:tcW w:w="4735" w:type="dxa"/>
            <w:vAlign w:val="center"/>
          </w:tcPr>
          <w:p w14:paraId="13D9AF82" w14:textId="77777777" w:rsidR="008661B7" w:rsidRPr="003345C6" w:rsidRDefault="008C1DF8">
            <w:pPr>
              <w:jc w:val="center"/>
              <w:rPr>
                <w:rFonts w:ascii="仿宋" w:eastAsia="仿宋" w:hAnsi="仿宋"/>
                <w:sz w:val="24"/>
              </w:rPr>
            </w:pPr>
            <w:r w:rsidRPr="003345C6">
              <w:rPr>
                <w:rFonts w:ascii="仿宋" w:eastAsia="仿宋" w:hAnsi="仿宋" w:hint="eastAsia"/>
                <w:sz w:val="24"/>
              </w:rPr>
              <w:t>万丰路道路工程</w:t>
            </w:r>
          </w:p>
        </w:tc>
        <w:tc>
          <w:tcPr>
            <w:tcW w:w="1043" w:type="dxa"/>
            <w:vAlign w:val="center"/>
          </w:tcPr>
          <w:p w14:paraId="212ED6D6" w14:textId="77777777" w:rsidR="008661B7" w:rsidRPr="003345C6" w:rsidRDefault="008C1DF8">
            <w:pPr>
              <w:jc w:val="center"/>
              <w:rPr>
                <w:rFonts w:ascii="仿宋" w:eastAsia="仿宋" w:hAnsi="仿宋"/>
                <w:sz w:val="24"/>
              </w:rPr>
            </w:pPr>
            <w:r w:rsidRPr="003345C6">
              <w:rPr>
                <w:rFonts w:ascii="仿宋" w:eastAsia="仿宋" w:hAnsi="仿宋" w:hint="eastAsia"/>
                <w:sz w:val="24"/>
              </w:rPr>
              <w:t>漳浦县</w:t>
            </w:r>
          </w:p>
        </w:tc>
      </w:tr>
    </w:tbl>
    <w:p w14:paraId="6B692C5E" w14:textId="77777777" w:rsidR="008661B7" w:rsidRPr="003345C6" w:rsidRDefault="008661B7" w:rsidP="00FF1880">
      <w:pPr>
        <w:rPr>
          <w:rFonts w:ascii="仿宋" w:eastAsia="仿宋" w:hAnsi="仿宋"/>
          <w:sz w:val="32"/>
          <w:szCs w:val="32"/>
        </w:rPr>
      </w:pPr>
    </w:p>
    <w:sectPr w:rsidR="008661B7" w:rsidRPr="003345C6" w:rsidSect="00DB37E9">
      <w:foot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010E5" w14:textId="77777777" w:rsidR="00DB37E9" w:rsidRDefault="00DB37E9">
      <w:r>
        <w:separator/>
      </w:r>
    </w:p>
  </w:endnote>
  <w:endnote w:type="continuationSeparator" w:id="0">
    <w:p w14:paraId="24A2B530" w14:textId="77777777" w:rsidR="00DB37E9" w:rsidRDefault="00DB3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7305"/>
    </w:sdtPr>
    <w:sdtContent>
      <w:p w14:paraId="1A5914A1" w14:textId="77777777" w:rsidR="008661B7" w:rsidRDefault="00FD2CCC">
        <w:pPr>
          <w:pStyle w:val="a7"/>
          <w:jc w:val="center"/>
        </w:pPr>
        <w:r>
          <w:fldChar w:fldCharType="begin"/>
        </w:r>
        <w:r w:rsidR="008C1DF8">
          <w:instrText xml:space="preserve"> PAGE   \* MERGEFORMAT </w:instrText>
        </w:r>
        <w:r>
          <w:fldChar w:fldCharType="separate"/>
        </w:r>
        <w:r w:rsidR="0017405E" w:rsidRPr="0017405E">
          <w:rPr>
            <w:noProof/>
            <w:lang w:val="zh-CN"/>
          </w:rPr>
          <w:t>1</w:t>
        </w:r>
        <w:r>
          <w:rPr>
            <w:lang w:val="zh-CN"/>
          </w:rPr>
          <w:fldChar w:fldCharType="end"/>
        </w:r>
      </w:p>
    </w:sdtContent>
  </w:sdt>
  <w:p w14:paraId="667925F9" w14:textId="77777777" w:rsidR="008661B7" w:rsidRDefault="008661B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CB62C" w14:textId="77777777" w:rsidR="00DB37E9" w:rsidRDefault="00DB37E9">
      <w:r>
        <w:separator/>
      </w:r>
    </w:p>
  </w:footnote>
  <w:footnote w:type="continuationSeparator" w:id="0">
    <w:p w14:paraId="3501847D" w14:textId="77777777" w:rsidR="00DB37E9" w:rsidRDefault="00DB37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jE5OTZiN2JkOTk5YjkyODkzY2E5NGRmMTU2MTM2ZTMifQ=="/>
  </w:docVars>
  <w:rsids>
    <w:rsidRoot w:val="00752D08"/>
    <w:rsid w:val="0001742B"/>
    <w:rsid w:val="000267C0"/>
    <w:rsid w:val="000369A4"/>
    <w:rsid w:val="000373F4"/>
    <w:rsid w:val="000438D3"/>
    <w:rsid w:val="00054446"/>
    <w:rsid w:val="00060255"/>
    <w:rsid w:val="0006065D"/>
    <w:rsid w:val="00075FFF"/>
    <w:rsid w:val="00090E0B"/>
    <w:rsid w:val="00093772"/>
    <w:rsid w:val="000D01C8"/>
    <w:rsid w:val="00146E98"/>
    <w:rsid w:val="00160D9F"/>
    <w:rsid w:val="00161A74"/>
    <w:rsid w:val="00163E76"/>
    <w:rsid w:val="001655BC"/>
    <w:rsid w:val="00167A6F"/>
    <w:rsid w:val="00173550"/>
    <w:rsid w:val="0017405E"/>
    <w:rsid w:val="001A05E2"/>
    <w:rsid w:val="001A0A79"/>
    <w:rsid w:val="001C14F0"/>
    <w:rsid w:val="001C3A96"/>
    <w:rsid w:val="001C798E"/>
    <w:rsid w:val="001C7FCF"/>
    <w:rsid w:val="001D2334"/>
    <w:rsid w:val="001E1A9A"/>
    <w:rsid w:val="001E27AE"/>
    <w:rsid w:val="00200B21"/>
    <w:rsid w:val="00213213"/>
    <w:rsid w:val="00214A76"/>
    <w:rsid w:val="002234E6"/>
    <w:rsid w:val="00230D06"/>
    <w:rsid w:val="00237D17"/>
    <w:rsid w:val="0024524A"/>
    <w:rsid w:val="002555D8"/>
    <w:rsid w:val="00264731"/>
    <w:rsid w:val="002657D8"/>
    <w:rsid w:val="00273303"/>
    <w:rsid w:val="00282D22"/>
    <w:rsid w:val="002910D7"/>
    <w:rsid w:val="00294386"/>
    <w:rsid w:val="002B0B4A"/>
    <w:rsid w:val="002D2327"/>
    <w:rsid w:val="002E25C8"/>
    <w:rsid w:val="00311EBA"/>
    <w:rsid w:val="00315328"/>
    <w:rsid w:val="00324321"/>
    <w:rsid w:val="00326C85"/>
    <w:rsid w:val="00326EDA"/>
    <w:rsid w:val="003279A3"/>
    <w:rsid w:val="003345C6"/>
    <w:rsid w:val="0036423E"/>
    <w:rsid w:val="00365A2E"/>
    <w:rsid w:val="003731AD"/>
    <w:rsid w:val="00373830"/>
    <w:rsid w:val="00381C61"/>
    <w:rsid w:val="003873BC"/>
    <w:rsid w:val="00392E17"/>
    <w:rsid w:val="0039467E"/>
    <w:rsid w:val="003A0960"/>
    <w:rsid w:val="003C6C95"/>
    <w:rsid w:val="003E0F65"/>
    <w:rsid w:val="003F1D86"/>
    <w:rsid w:val="003F258A"/>
    <w:rsid w:val="003F2E83"/>
    <w:rsid w:val="004244CD"/>
    <w:rsid w:val="00464919"/>
    <w:rsid w:val="00465A40"/>
    <w:rsid w:val="00465EB9"/>
    <w:rsid w:val="004736B5"/>
    <w:rsid w:val="0047463B"/>
    <w:rsid w:val="004A6229"/>
    <w:rsid w:val="004B3E90"/>
    <w:rsid w:val="004C143B"/>
    <w:rsid w:val="004C4361"/>
    <w:rsid w:val="004D01C1"/>
    <w:rsid w:val="004D35B7"/>
    <w:rsid w:val="004E0BAC"/>
    <w:rsid w:val="00512830"/>
    <w:rsid w:val="0051310E"/>
    <w:rsid w:val="00523ADE"/>
    <w:rsid w:val="00524014"/>
    <w:rsid w:val="00567829"/>
    <w:rsid w:val="00570BE8"/>
    <w:rsid w:val="00574CFC"/>
    <w:rsid w:val="0058705A"/>
    <w:rsid w:val="005907D3"/>
    <w:rsid w:val="00594200"/>
    <w:rsid w:val="005B009F"/>
    <w:rsid w:val="005B0936"/>
    <w:rsid w:val="005B16DD"/>
    <w:rsid w:val="005B1904"/>
    <w:rsid w:val="005B1961"/>
    <w:rsid w:val="005B50FC"/>
    <w:rsid w:val="005B7D8A"/>
    <w:rsid w:val="005D23AA"/>
    <w:rsid w:val="005E28CB"/>
    <w:rsid w:val="00600BDA"/>
    <w:rsid w:val="0060267A"/>
    <w:rsid w:val="00604B64"/>
    <w:rsid w:val="00604F99"/>
    <w:rsid w:val="00611AEA"/>
    <w:rsid w:val="006201C1"/>
    <w:rsid w:val="00643AE6"/>
    <w:rsid w:val="00643ECE"/>
    <w:rsid w:val="00651A4B"/>
    <w:rsid w:val="00653592"/>
    <w:rsid w:val="00656C18"/>
    <w:rsid w:val="00660EFA"/>
    <w:rsid w:val="00665A0F"/>
    <w:rsid w:val="006700AE"/>
    <w:rsid w:val="00695E31"/>
    <w:rsid w:val="006A1411"/>
    <w:rsid w:val="006D4D27"/>
    <w:rsid w:val="006D5EEE"/>
    <w:rsid w:val="006D6950"/>
    <w:rsid w:val="006D7CD6"/>
    <w:rsid w:val="006F3114"/>
    <w:rsid w:val="006F54BE"/>
    <w:rsid w:val="00705B83"/>
    <w:rsid w:val="00734E36"/>
    <w:rsid w:val="00752D08"/>
    <w:rsid w:val="007530C7"/>
    <w:rsid w:val="00763572"/>
    <w:rsid w:val="007802CE"/>
    <w:rsid w:val="00794114"/>
    <w:rsid w:val="007A0D96"/>
    <w:rsid w:val="007A3DE4"/>
    <w:rsid w:val="007B5BBA"/>
    <w:rsid w:val="007C031B"/>
    <w:rsid w:val="007D62BA"/>
    <w:rsid w:val="007D6A31"/>
    <w:rsid w:val="007E4C97"/>
    <w:rsid w:val="007F5F3D"/>
    <w:rsid w:val="007F7F84"/>
    <w:rsid w:val="008041D3"/>
    <w:rsid w:val="008064CF"/>
    <w:rsid w:val="00810240"/>
    <w:rsid w:val="00814061"/>
    <w:rsid w:val="00822FD7"/>
    <w:rsid w:val="00826448"/>
    <w:rsid w:val="00831100"/>
    <w:rsid w:val="008403C8"/>
    <w:rsid w:val="00843716"/>
    <w:rsid w:val="008439E9"/>
    <w:rsid w:val="008456E8"/>
    <w:rsid w:val="008458A4"/>
    <w:rsid w:val="00852C13"/>
    <w:rsid w:val="008544BF"/>
    <w:rsid w:val="008602EE"/>
    <w:rsid w:val="008661B7"/>
    <w:rsid w:val="0086764F"/>
    <w:rsid w:val="0087717C"/>
    <w:rsid w:val="00877D20"/>
    <w:rsid w:val="00881F4B"/>
    <w:rsid w:val="00895ED4"/>
    <w:rsid w:val="008A13B0"/>
    <w:rsid w:val="008A3C38"/>
    <w:rsid w:val="008C1DF8"/>
    <w:rsid w:val="008C7E26"/>
    <w:rsid w:val="008D6AC2"/>
    <w:rsid w:val="008D7867"/>
    <w:rsid w:val="008E69B3"/>
    <w:rsid w:val="008F0080"/>
    <w:rsid w:val="008F0E7A"/>
    <w:rsid w:val="00901A74"/>
    <w:rsid w:val="00904931"/>
    <w:rsid w:val="0092024E"/>
    <w:rsid w:val="00924D0F"/>
    <w:rsid w:val="00931794"/>
    <w:rsid w:val="0093323E"/>
    <w:rsid w:val="00950952"/>
    <w:rsid w:val="00951147"/>
    <w:rsid w:val="009546B3"/>
    <w:rsid w:val="00967226"/>
    <w:rsid w:val="009674DD"/>
    <w:rsid w:val="00974D35"/>
    <w:rsid w:val="00976C45"/>
    <w:rsid w:val="009A2F48"/>
    <w:rsid w:val="009A4CD8"/>
    <w:rsid w:val="009B2BF4"/>
    <w:rsid w:val="009C306C"/>
    <w:rsid w:val="009C6966"/>
    <w:rsid w:val="009D19AC"/>
    <w:rsid w:val="009D1D9A"/>
    <w:rsid w:val="009E08D9"/>
    <w:rsid w:val="009E6CD4"/>
    <w:rsid w:val="009F2E6B"/>
    <w:rsid w:val="00A02AFB"/>
    <w:rsid w:val="00A0451F"/>
    <w:rsid w:val="00A154DC"/>
    <w:rsid w:val="00A17319"/>
    <w:rsid w:val="00A20126"/>
    <w:rsid w:val="00A2445C"/>
    <w:rsid w:val="00A25084"/>
    <w:rsid w:val="00A257D7"/>
    <w:rsid w:val="00A26CF7"/>
    <w:rsid w:val="00A3690D"/>
    <w:rsid w:val="00A469DB"/>
    <w:rsid w:val="00A46B97"/>
    <w:rsid w:val="00A50617"/>
    <w:rsid w:val="00A73312"/>
    <w:rsid w:val="00A74D6D"/>
    <w:rsid w:val="00A848B2"/>
    <w:rsid w:val="00A91C51"/>
    <w:rsid w:val="00A92AFE"/>
    <w:rsid w:val="00A93019"/>
    <w:rsid w:val="00AA261A"/>
    <w:rsid w:val="00AC6970"/>
    <w:rsid w:val="00AC73AF"/>
    <w:rsid w:val="00AD0C65"/>
    <w:rsid w:val="00AD6FD1"/>
    <w:rsid w:val="00AE399D"/>
    <w:rsid w:val="00AF508E"/>
    <w:rsid w:val="00AF7AE6"/>
    <w:rsid w:val="00B01A81"/>
    <w:rsid w:val="00B03100"/>
    <w:rsid w:val="00B03B9C"/>
    <w:rsid w:val="00B10694"/>
    <w:rsid w:val="00B2068C"/>
    <w:rsid w:val="00B31EF3"/>
    <w:rsid w:val="00B40CC9"/>
    <w:rsid w:val="00B41B12"/>
    <w:rsid w:val="00B42657"/>
    <w:rsid w:val="00B454E4"/>
    <w:rsid w:val="00B51E53"/>
    <w:rsid w:val="00B550AF"/>
    <w:rsid w:val="00B65E4E"/>
    <w:rsid w:val="00B70377"/>
    <w:rsid w:val="00B72913"/>
    <w:rsid w:val="00B8628A"/>
    <w:rsid w:val="00B93C24"/>
    <w:rsid w:val="00B978E2"/>
    <w:rsid w:val="00BA5AA0"/>
    <w:rsid w:val="00BB0AC3"/>
    <w:rsid w:val="00BC03D6"/>
    <w:rsid w:val="00BC1954"/>
    <w:rsid w:val="00BD0A59"/>
    <w:rsid w:val="00BF463F"/>
    <w:rsid w:val="00BF6340"/>
    <w:rsid w:val="00C3291C"/>
    <w:rsid w:val="00C45D0A"/>
    <w:rsid w:val="00C5444E"/>
    <w:rsid w:val="00C56464"/>
    <w:rsid w:val="00C63DB5"/>
    <w:rsid w:val="00C72490"/>
    <w:rsid w:val="00C76536"/>
    <w:rsid w:val="00C91AFE"/>
    <w:rsid w:val="00CB7D01"/>
    <w:rsid w:val="00CC2146"/>
    <w:rsid w:val="00CC242E"/>
    <w:rsid w:val="00CD4400"/>
    <w:rsid w:val="00CE3EC6"/>
    <w:rsid w:val="00CE4FD5"/>
    <w:rsid w:val="00CE7417"/>
    <w:rsid w:val="00D014BC"/>
    <w:rsid w:val="00D063AB"/>
    <w:rsid w:val="00D06DDD"/>
    <w:rsid w:val="00D07952"/>
    <w:rsid w:val="00D10ABF"/>
    <w:rsid w:val="00D119B7"/>
    <w:rsid w:val="00D12937"/>
    <w:rsid w:val="00D14EB0"/>
    <w:rsid w:val="00D3469E"/>
    <w:rsid w:val="00D40021"/>
    <w:rsid w:val="00D44B7A"/>
    <w:rsid w:val="00D4770A"/>
    <w:rsid w:val="00D72CD1"/>
    <w:rsid w:val="00D82244"/>
    <w:rsid w:val="00D8576B"/>
    <w:rsid w:val="00D909C0"/>
    <w:rsid w:val="00D91450"/>
    <w:rsid w:val="00D93B50"/>
    <w:rsid w:val="00D943AB"/>
    <w:rsid w:val="00DA301D"/>
    <w:rsid w:val="00DB37E9"/>
    <w:rsid w:val="00DB534B"/>
    <w:rsid w:val="00DC1942"/>
    <w:rsid w:val="00DC1D45"/>
    <w:rsid w:val="00DC34E0"/>
    <w:rsid w:val="00DC68B5"/>
    <w:rsid w:val="00DD2815"/>
    <w:rsid w:val="00DF44ED"/>
    <w:rsid w:val="00DF5421"/>
    <w:rsid w:val="00E00E7F"/>
    <w:rsid w:val="00E02B4D"/>
    <w:rsid w:val="00E140F8"/>
    <w:rsid w:val="00E16E70"/>
    <w:rsid w:val="00E2629C"/>
    <w:rsid w:val="00E40C1C"/>
    <w:rsid w:val="00E41767"/>
    <w:rsid w:val="00E742B2"/>
    <w:rsid w:val="00EA1F8D"/>
    <w:rsid w:val="00EB2AAB"/>
    <w:rsid w:val="00EC0D23"/>
    <w:rsid w:val="00EC2BD4"/>
    <w:rsid w:val="00EC687A"/>
    <w:rsid w:val="00ED7876"/>
    <w:rsid w:val="00F03E3F"/>
    <w:rsid w:val="00F079B5"/>
    <w:rsid w:val="00F257BB"/>
    <w:rsid w:val="00F276F7"/>
    <w:rsid w:val="00F44CAB"/>
    <w:rsid w:val="00F72095"/>
    <w:rsid w:val="00F81A42"/>
    <w:rsid w:val="00F83C5D"/>
    <w:rsid w:val="00F862E5"/>
    <w:rsid w:val="00F96409"/>
    <w:rsid w:val="00FA1221"/>
    <w:rsid w:val="00FA2A00"/>
    <w:rsid w:val="00FA675E"/>
    <w:rsid w:val="00FA6A38"/>
    <w:rsid w:val="00FB0F3E"/>
    <w:rsid w:val="00FB23C8"/>
    <w:rsid w:val="00FB5EFC"/>
    <w:rsid w:val="00FD2CCC"/>
    <w:rsid w:val="00FD702A"/>
    <w:rsid w:val="00FF1880"/>
    <w:rsid w:val="05D13CC4"/>
    <w:rsid w:val="08117C7A"/>
    <w:rsid w:val="08CA6732"/>
    <w:rsid w:val="09D02710"/>
    <w:rsid w:val="0C322DE7"/>
    <w:rsid w:val="0E2C5357"/>
    <w:rsid w:val="0E844BAC"/>
    <w:rsid w:val="1017657C"/>
    <w:rsid w:val="141A031C"/>
    <w:rsid w:val="18EE0A5D"/>
    <w:rsid w:val="199572FF"/>
    <w:rsid w:val="1A826F60"/>
    <w:rsid w:val="1ABF3F4C"/>
    <w:rsid w:val="1C085913"/>
    <w:rsid w:val="1D2642A2"/>
    <w:rsid w:val="22FD7CA1"/>
    <w:rsid w:val="230A392D"/>
    <w:rsid w:val="237D6BE6"/>
    <w:rsid w:val="29921C15"/>
    <w:rsid w:val="29C410CB"/>
    <w:rsid w:val="2C094B15"/>
    <w:rsid w:val="2CB35427"/>
    <w:rsid w:val="2DEC49FC"/>
    <w:rsid w:val="2E840E29"/>
    <w:rsid w:val="2F583ED4"/>
    <w:rsid w:val="31B26FA1"/>
    <w:rsid w:val="34DC53E9"/>
    <w:rsid w:val="35721994"/>
    <w:rsid w:val="3A59585F"/>
    <w:rsid w:val="3BE87C8C"/>
    <w:rsid w:val="40ED6414"/>
    <w:rsid w:val="43574906"/>
    <w:rsid w:val="458042C8"/>
    <w:rsid w:val="49E10CD0"/>
    <w:rsid w:val="4B0215FB"/>
    <w:rsid w:val="4C1F6A5C"/>
    <w:rsid w:val="51A4369C"/>
    <w:rsid w:val="528677A5"/>
    <w:rsid w:val="52D97D5B"/>
    <w:rsid w:val="565D18F3"/>
    <w:rsid w:val="58317BDE"/>
    <w:rsid w:val="5B4D6378"/>
    <w:rsid w:val="5C5C6611"/>
    <w:rsid w:val="5D3272DB"/>
    <w:rsid w:val="5E9B4F6D"/>
    <w:rsid w:val="6A173DB0"/>
    <w:rsid w:val="6C340DC5"/>
    <w:rsid w:val="701E2184"/>
    <w:rsid w:val="7055670B"/>
    <w:rsid w:val="7437133C"/>
    <w:rsid w:val="76C60E30"/>
    <w:rsid w:val="783E1483"/>
    <w:rsid w:val="792C2A6F"/>
    <w:rsid w:val="7C9B518E"/>
    <w:rsid w:val="7EA61CC2"/>
    <w:rsid w:val="7EE23B47"/>
    <w:rsid w:val="7F897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2926D"/>
  <w15:docId w15:val="{86075A90-9947-4D06-8621-CF5E2B88A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2CCC"/>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autoRedefine/>
    <w:uiPriority w:val="99"/>
    <w:semiHidden/>
    <w:unhideWhenUsed/>
    <w:qFormat/>
    <w:rsid w:val="00FD2CCC"/>
    <w:pPr>
      <w:ind w:leftChars="2500" w:left="100"/>
    </w:pPr>
  </w:style>
  <w:style w:type="paragraph" w:styleId="a5">
    <w:name w:val="Balloon Text"/>
    <w:basedOn w:val="a"/>
    <w:link w:val="a6"/>
    <w:uiPriority w:val="99"/>
    <w:semiHidden/>
    <w:unhideWhenUsed/>
    <w:rsid w:val="00FD2CCC"/>
    <w:rPr>
      <w:sz w:val="18"/>
      <w:szCs w:val="18"/>
    </w:rPr>
  </w:style>
  <w:style w:type="paragraph" w:styleId="a7">
    <w:name w:val="footer"/>
    <w:basedOn w:val="a"/>
    <w:link w:val="a8"/>
    <w:uiPriority w:val="99"/>
    <w:unhideWhenUsed/>
    <w:qFormat/>
    <w:rsid w:val="00FD2CCC"/>
    <w:pPr>
      <w:tabs>
        <w:tab w:val="center" w:pos="4153"/>
        <w:tab w:val="right" w:pos="8306"/>
      </w:tabs>
      <w:snapToGrid w:val="0"/>
      <w:jc w:val="left"/>
    </w:pPr>
    <w:rPr>
      <w:sz w:val="18"/>
      <w:szCs w:val="18"/>
    </w:rPr>
  </w:style>
  <w:style w:type="paragraph" w:styleId="a9">
    <w:name w:val="header"/>
    <w:basedOn w:val="a"/>
    <w:link w:val="aa"/>
    <w:autoRedefine/>
    <w:unhideWhenUsed/>
    <w:qFormat/>
    <w:rsid w:val="00FD2CCC"/>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rsid w:val="00FD2C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rsid w:val="00FD2CCC"/>
  </w:style>
  <w:style w:type="character" w:styleId="ad">
    <w:name w:val="Hyperlink"/>
    <w:basedOn w:val="a0"/>
    <w:autoRedefine/>
    <w:uiPriority w:val="99"/>
    <w:unhideWhenUsed/>
    <w:qFormat/>
    <w:rsid w:val="00FD2CCC"/>
    <w:rPr>
      <w:color w:val="0000FF" w:themeColor="hyperlink"/>
      <w:u w:val="single"/>
    </w:rPr>
  </w:style>
  <w:style w:type="paragraph" w:styleId="ae">
    <w:name w:val="List Paragraph"/>
    <w:basedOn w:val="a"/>
    <w:autoRedefine/>
    <w:uiPriority w:val="34"/>
    <w:qFormat/>
    <w:rsid w:val="00FD2CCC"/>
    <w:pPr>
      <w:ind w:firstLineChars="200" w:firstLine="420"/>
    </w:pPr>
  </w:style>
  <w:style w:type="character" w:customStyle="1" w:styleId="aa">
    <w:name w:val="页眉 字符"/>
    <w:basedOn w:val="a0"/>
    <w:link w:val="a9"/>
    <w:uiPriority w:val="99"/>
    <w:semiHidden/>
    <w:qFormat/>
    <w:rsid w:val="00FD2CCC"/>
    <w:rPr>
      <w:rFonts w:ascii="Times New Roman" w:eastAsia="宋体" w:hAnsi="Times New Roman" w:cs="Times New Roman"/>
      <w:sz w:val="18"/>
      <w:szCs w:val="18"/>
    </w:rPr>
  </w:style>
  <w:style w:type="character" w:customStyle="1" w:styleId="a8">
    <w:name w:val="页脚 字符"/>
    <w:basedOn w:val="a0"/>
    <w:link w:val="a7"/>
    <w:uiPriority w:val="99"/>
    <w:qFormat/>
    <w:rsid w:val="00FD2CCC"/>
    <w:rPr>
      <w:rFonts w:ascii="Times New Roman" w:eastAsia="宋体" w:hAnsi="Times New Roman" w:cs="Times New Roman"/>
      <w:sz w:val="18"/>
      <w:szCs w:val="18"/>
    </w:rPr>
  </w:style>
  <w:style w:type="paragraph" w:customStyle="1" w:styleId="1">
    <w:name w:val="列表段落1"/>
    <w:basedOn w:val="a"/>
    <w:uiPriority w:val="34"/>
    <w:qFormat/>
    <w:rsid w:val="00FD2CCC"/>
    <w:pPr>
      <w:ind w:firstLineChars="200" w:firstLine="420"/>
    </w:pPr>
  </w:style>
  <w:style w:type="character" w:customStyle="1" w:styleId="a4">
    <w:name w:val="日期 字符"/>
    <w:basedOn w:val="a0"/>
    <w:link w:val="a3"/>
    <w:uiPriority w:val="99"/>
    <w:semiHidden/>
    <w:qFormat/>
    <w:rsid w:val="00FD2CCC"/>
    <w:rPr>
      <w:rFonts w:ascii="Times New Roman" w:eastAsia="宋体" w:hAnsi="Times New Roman" w:cs="Times New Roman"/>
      <w:szCs w:val="24"/>
    </w:rPr>
  </w:style>
  <w:style w:type="character" w:customStyle="1" w:styleId="a6">
    <w:name w:val="批注框文本 字符"/>
    <w:basedOn w:val="a0"/>
    <w:link w:val="a5"/>
    <w:uiPriority w:val="99"/>
    <w:semiHidden/>
    <w:rsid w:val="00FD2CCC"/>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416</Words>
  <Characters>2374</Characters>
  <Application>Microsoft Office Word</Application>
  <DocSecurity>0</DocSecurity>
  <Lines>19</Lines>
  <Paragraphs>5</Paragraphs>
  <ScaleCrop>false</ScaleCrop>
  <Company>Microsoft</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达志 林</cp:lastModifiedBy>
  <cp:revision>5</cp:revision>
  <cp:lastPrinted>2024-03-27T01:50:00Z</cp:lastPrinted>
  <dcterms:created xsi:type="dcterms:W3CDTF">2024-03-27T09:31:00Z</dcterms:created>
  <dcterms:modified xsi:type="dcterms:W3CDTF">2024-03-27T11:31:00Z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8B990C88A2794EE0A90FC86DFB2025C4_13</vt:lpwstr>
  </property>
</Properties>
</file>