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E18C0" w14:textId="77777777" w:rsidR="00DF44ED" w:rsidRDefault="00DF44ED" w:rsidP="00DF44ED">
      <w:pPr>
        <w:widowControl/>
        <w:rPr>
          <w:rFonts w:ascii="宋体" w:hAnsi="宋体"/>
          <w:bCs/>
          <w:sz w:val="32"/>
          <w:szCs w:val="32"/>
        </w:rPr>
      </w:pPr>
      <w:r w:rsidRPr="00F74607">
        <w:rPr>
          <w:rFonts w:ascii="宋体" w:hAnsi="宋体" w:hint="eastAsia"/>
          <w:bCs/>
          <w:sz w:val="32"/>
          <w:szCs w:val="32"/>
        </w:rPr>
        <w:t>附件</w:t>
      </w:r>
      <w:r>
        <w:rPr>
          <w:rFonts w:ascii="宋体" w:hAnsi="宋体" w:hint="eastAsia"/>
          <w:bCs/>
          <w:sz w:val="32"/>
          <w:szCs w:val="32"/>
        </w:rPr>
        <w:t>一</w:t>
      </w:r>
      <w:r w:rsidRPr="00F74607">
        <w:rPr>
          <w:rFonts w:ascii="宋体" w:hAnsi="宋体" w:hint="eastAsia"/>
          <w:bCs/>
          <w:sz w:val="32"/>
          <w:szCs w:val="32"/>
        </w:rPr>
        <w:t>：</w:t>
      </w:r>
    </w:p>
    <w:p w14:paraId="0A987BEF" w14:textId="77777777" w:rsidR="00DF44ED" w:rsidRPr="00810D21" w:rsidRDefault="00DF44ED" w:rsidP="00DF44ED">
      <w:pPr>
        <w:widowControl/>
        <w:jc w:val="center"/>
        <w:rPr>
          <w:rFonts w:ascii="宋体" w:hAnsi="宋体" w:cs="宋体"/>
          <w:b/>
          <w:kern w:val="0"/>
          <w:sz w:val="32"/>
          <w:szCs w:val="32"/>
        </w:rPr>
      </w:pPr>
      <w:r w:rsidRPr="00810D21">
        <w:rPr>
          <w:rFonts w:ascii="宋体" w:hAnsi="宋体" w:cs="宋体" w:hint="eastAsia"/>
          <w:b/>
          <w:kern w:val="0"/>
          <w:sz w:val="32"/>
          <w:szCs w:val="32"/>
        </w:rPr>
        <w:t>2021年度（下半年）漳州市“水仙杯”奖优质工程</w:t>
      </w:r>
    </w:p>
    <w:p w14:paraId="16D72ECF" w14:textId="77777777" w:rsidR="00DF44ED" w:rsidRPr="00810D21" w:rsidRDefault="00DF44ED" w:rsidP="00DF44ED">
      <w:pPr>
        <w:widowControl/>
        <w:jc w:val="center"/>
        <w:rPr>
          <w:rFonts w:ascii="宋体" w:hAnsi="宋体" w:cs="宋体"/>
          <w:b/>
          <w:kern w:val="0"/>
          <w:sz w:val="32"/>
          <w:szCs w:val="32"/>
        </w:rPr>
      </w:pPr>
      <w:r w:rsidRPr="00810D21">
        <w:rPr>
          <w:rFonts w:ascii="宋体" w:hAnsi="宋体" w:cs="宋体" w:hint="eastAsia"/>
          <w:b/>
          <w:kern w:val="0"/>
          <w:sz w:val="32"/>
          <w:szCs w:val="32"/>
        </w:rPr>
        <w:t>现场核查工作安排表（一组）</w:t>
      </w:r>
    </w:p>
    <w:tbl>
      <w:tblPr>
        <w:tblW w:w="10178" w:type="dxa"/>
        <w:tblInd w:w="-431" w:type="dxa"/>
        <w:tblLook w:val="04A0" w:firstRow="1" w:lastRow="0" w:firstColumn="1" w:lastColumn="0" w:noHBand="0" w:noVBand="1"/>
      </w:tblPr>
      <w:tblGrid>
        <w:gridCol w:w="710"/>
        <w:gridCol w:w="1276"/>
        <w:gridCol w:w="850"/>
        <w:gridCol w:w="5500"/>
        <w:gridCol w:w="1842"/>
      </w:tblGrid>
      <w:tr w:rsidR="00DF44ED" w:rsidRPr="00154180" w14:paraId="7FA150E6" w14:textId="77777777" w:rsidTr="00DF44ED">
        <w:trPr>
          <w:trHeight w:val="6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B6A67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组别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DDBE5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核查时间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997F1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工程项目名称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6B16D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工程所在地</w:t>
            </w:r>
          </w:p>
        </w:tc>
      </w:tr>
      <w:tr w:rsidR="00DF44ED" w:rsidRPr="00154180" w14:paraId="6E6BECF6" w14:textId="77777777" w:rsidTr="00DF44ED">
        <w:trPr>
          <w:trHeight w:val="699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9917F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一组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F9E6A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4月16日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D03DA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996A3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新城苑南区1-10#楼及地下室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4E040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芗城区</w:t>
            </w:r>
          </w:p>
        </w:tc>
      </w:tr>
      <w:tr w:rsidR="00DF44ED" w:rsidRPr="00154180" w14:paraId="6A9BEBA2" w14:textId="77777777" w:rsidTr="00DF44ED">
        <w:trPr>
          <w:trHeight w:val="936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E80EB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49268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19438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00C85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市二实小迎宾校区扩建项目（3#教学综合楼、综合楼、风雨操场（小礼堂）、连廊、门卫及地下室）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D44F9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龙文区</w:t>
            </w:r>
          </w:p>
        </w:tc>
      </w:tr>
      <w:tr w:rsidR="00DF44ED" w:rsidRPr="00154180" w14:paraId="23F95C12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8455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0B2F5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4月17日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E2112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76EA2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漳州台商投资区角美中学3#教学楼、综合楼及室外配套设施工程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BEE14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台投区</w:t>
            </w:r>
          </w:p>
        </w:tc>
      </w:tr>
      <w:tr w:rsidR="00DF44ED" w:rsidRPr="00154180" w14:paraId="097EA39C" w14:textId="77777777" w:rsidTr="00DF44ED">
        <w:trPr>
          <w:trHeight w:val="936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DDA1C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52729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C1236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34B94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漳州蓝田经济开发区第二实验小学(教学综合楼一~三、科学综合楼、阶梯教室、体育馆、大门(含门卫、监控)、地下室）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73BD1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龙文区</w:t>
            </w:r>
          </w:p>
        </w:tc>
      </w:tr>
      <w:tr w:rsidR="00DF44ED" w:rsidRPr="00154180" w14:paraId="4A53F79D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7539D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F93DC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4月18日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8595B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8CA40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漳发名都1#-5#楼及地下室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4036A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芗城区</w:t>
            </w:r>
          </w:p>
        </w:tc>
      </w:tr>
      <w:tr w:rsidR="00DF44ED" w:rsidRPr="00154180" w14:paraId="2CDFF37E" w14:textId="77777777" w:rsidTr="00DF44ED">
        <w:trPr>
          <w:trHeight w:val="936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F107D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845B3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6F05E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0283C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中骏雍景府1#（安置房）2#-3#楼、5#-10#楼、11#（配电室）、12#（幼儿园）、门卫及地下室(不含桩基)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4305B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芗城区</w:t>
            </w:r>
          </w:p>
        </w:tc>
      </w:tr>
      <w:tr w:rsidR="00DF44ED" w:rsidRPr="00154180" w14:paraId="28CC184D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CF9D9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9C1D7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4月19日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E1DEF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F48F1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领秀天成-1~8#楼，地下室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E2DB4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龙海区</w:t>
            </w:r>
          </w:p>
        </w:tc>
      </w:tr>
      <w:tr w:rsidR="00DF44ED" w:rsidRPr="00154180" w14:paraId="26CD80CB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D0782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5CF48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DDAD0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05FB6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福建省新宏钰食品有限公司1#厂房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4B696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龙海区</w:t>
            </w:r>
          </w:p>
        </w:tc>
      </w:tr>
      <w:tr w:rsidR="00DF44ED" w:rsidRPr="00154180" w14:paraId="4F96205B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2BF98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CE783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4月20日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A5665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1374F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祥丰佳苑4-6#楼及地下室、变配电室2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3AAA5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平和县</w:t>
            </w:r>
          </w:p>
        </w:tc>
      </w:tr>
      <w:tr w:rsidR="00DF44ED" w:rsidRPr="00154180" w14:paraId="3B50BAB9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42789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DA2DD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DC7EF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BF8E2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祥丰佳苑1～3#楼及地下室、变配电室1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7E6DE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平和县</w:t>
            </w:r>
          </w:p>
        </w:tc>
      </w:tr>
      <w:tr w:rsidR="00DF44ED" w:rsidRPr="00154180" w14:paraId="71C0C186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83083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9DB3E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4月21日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CC890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74401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立达信科技小镇一期项目-8#厂房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8D8C5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长泰区</w:t>
            </w:r>
          </w:p>
        </w:tc>
      </w:tr>
      <w:tr w:rsidR="00DF44ED" w:rsidRPr="00154180" w14:paraId="45D7E6D2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2838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CAD9A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CF52A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62ECA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立达信科技小镇一期项目-18#、19#宿舍楼及其半地下室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DCFC1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长泰区</w:t>
            </w:r>
          </w:p>
        </w:tc>
      </w:tr>
      <w:tr w:rsidR="00DF44ED" w:rsidRPr="00154180" w14:paraId="6559D290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ED99D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F0EE9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BE74B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5229B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东裕花园安置小区三期1#、10#、11#楼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D5F9C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龙文区</w:t>
            </w:r>
          </w:p>
        </w:tc>
      </w:tr>
    </w:tbl>
    <w:p w14:paraId="41EFD7EC" w14:textId="77777777" w:rsidR="00DF44ED" w:rsidRDefault="00DF44ED" w:rsidP="00DF44ED">
      <w:pPr>
        <w:rPr>
          <w:rFonts w:ascii="宋体" w:hAnsi="宋体"/>
          <w:sz w:val="32"/>
          <w:szCs w:val="32"/>
        </w:rPr>
      </w:pPr>
    </w:p>
    <w:p w14:paraId="293B4B02" w14:textId="77777777" w:rsidR="00DF44ED" w:rsidRDefault="00DF44ED" w:rsidP="00DF44ED">
      <w:pPr>
        <w:rPr>
          <w:rFonts w:ascii="宋体" w:hAnsi="宋体"/>
          <w:sz w:val="32"/>
          <w:szCs w:val="32"/>
        </w:rPr>
      </w:pPr>
    </w:p>
    <w:p w14:paraId="62B95022" w14:textId="77777777" w:rsidR="00DF44ED" w:rsidRDefault="00DF44ED" w:rsidP="00DF44ED">
      <w:pPr>
        <w:rPr>
          <w:rFonts w:ascii="宋体" w:hAnsi="宋体"/>
          <w:sz w:val="32"/>
          <w:szCs w:val="32"/>
        </w:rPr>
      </w:pPr>
    </w:p>
    <w:p w14:paraId="7A442255" w14:textId="77777777" w:rsidR="00DF44ED" w:rsidRDefault="00DF44ED" w:rsidP="00DF44ED">
      <w:pPr>
        <w:rPr>
          <w:rFonts w:ascii="宋体" w:hAnsi="宋体"/>
          <w:sz w:val="32"/>
          <w:szCs w:val="32"/>
        </w:rPr>
      </w:pPr>
      <w:r w:rsidRPr="00490DE6">
        <w:rPr>
          <w:rFonts w:ascii="宋体" w:hAnsi="宋体" w:hint="eastAsia"/>
          <w:sz w:val="32"/>
          <w:szCs w:val="32"/>
        </w:rPr>
        <w:lastRenderedPageBreak/>
        <w:t>附件</w:t>
      </w:r>
      <w:r>
        <w:rPr>
          <w:rFonts w:ascii="宋体" w:hAnsi="宋体" w:hint="eastAsia"/>
          <w:sz w:val="32"/>
          <w:szCs w:val="32"/>
        </w:rPr>
        <w:t>二</w:t>
      </w:r>
      <w:r w:rsidRPr="00490DE6">
        <w:rPr>
          <w:rFonts w:ascii="宋体" w:hAnsi="宋体" w:hint="eastAsia"/>
          <w:sz w:val="32"/>
          <w:szCs w:val="32"/>
        </w:rPr>
        <w:t>：</w:t>
      </w:r>
    </w:p>
    <w:p w14:paraId="22E60BFE" w14:textId="77777777" w:rsidR="00DF44ED" w:rsidRPr="00810D21" w:rsidRDefault="00DF44ED" w:rsidP="00DF44ED">
      <w:pPr>
        <w:jc w:val="center"/>
        <w:rPr>
          <w:rFonts w:ascii="宋体" w:hAnsi="宋体"/>
          <w:b/>
          <w:bCs/>
          <w:sz w:val="32"/>
          <w:szCs w:val="32"/>
        </w:rPr>
      </w:pPr>
      <w:r w:rsidRPr="00810D21">
        <w:rPr>
          <w:rFonts w:ascii="宋体" w:hAnsi="宋体"/>
          <w:b/>
          <w:bCs/>
          <w:sz w:val="32"/>
          <w:szCs w:val="32"/>
        </w:rPr>
        <w:t>202</w:t>
      </w:r>
      <w:r w:rsidRPr="00810D21">
        <w:rPr>
          <w:rFonts w:ascii="宋体" w:hAnsi="宋体" w:hint="eastAsia"/>
          <w:b/>
          <w:bCs/>
          <w:sz w:val="32"/>
          <w:szCs w:val="32"/>
        </w:rPr>
        <w:t>1</w:t>
      </w:r>
      <w:r w:rsidRPr="00810D21">
        <w:rPr>
          <w:rFonts w:ascii="宋体" w:hAnsi="宋体"/>
          <w:b/>
          <w:bCs/>
          <w:sz w:val="32"/>
          <w:szCs w:val="32"/>
        </w:rPr>
        <w:t>年度（</w:t>
      </w:r>
      <w:r w:rsidRPr="00810D21">
        <w:rPr>
          <w:rFonts w:ascii="宋体" w:hAnsi="宋体" w:hint="eastAsia"/>
          <w:b/>
          <w:bCs/>
          <w:sz w:val="32"/>
          <w:szCs w:val="32"/>
        </w:rPr>
        <w:t>下</w:t>
      </w:r>
      <w:r w:rsidRPr="00810D21">
        <w:rPr>
          <w:rFonts w:ascii="宋体" w:hAnsi="宋体"/>
          <w:b/>
          <w:bCs/>
          <w:sz w:val="32"/>
          <w:szCs w:val="32"/>
        </w:rPr>
        <w:t>半年）漳州市“水仙杯”奖优质工程</w:t>
      </w:r>
    </w:p>
    <w:p w14:paraId="6E66E583" w14:textId="77777777" w:rsidR="00DF44ED" w:rsidRPr="00810D21" w:rsidRDefault="00DF44ED" w:rsidP="00DF44ED">
      <w:pPr>
        <w:jc w:val="center"/>
        <w:rPr>
          <w:rFonts w:ascii="宋体" w:hAnsi="宋体"/>
          <w:b/>
          <w:bCs/>
          <w:sz w:val="32"/>
          <w:szCs w:val="32"/>
        </w:rPr>
      </w:pPr>
      <w:r w:rsidRPr="00810D21">
        <w:rPr>
          <w:rFonts w:ascii="宋体" w:hAnsi="宋体"/>
          <w:b/>
          <w:bCs/>
          <w:sz w:val="32"/>
          <w:szCs w:val="32"/>
        </w:rPr>
        <w:t>现场核查工作安排表</w:t>
      </w:r>
      <w:r w:rsidRPr="00810D21">
        <w:rPr>
          <w:rFonts w:ascii="宋体" w:hAnsi="宋体" w:hint="eastAsia"/>
          <w:b/>
          <w:bCs/>
          <w:sz w:val="32"/>
          <w:szCs w:val="32"/>
        </w:rPr>
        <w:t>（二组）</w:t>
      </w:r>
    </w:p>
    <w:tbl>
      <w:tblPr>
        <w:tblW w:w="9895" w:type="dxa"/>
        <w:tblInd w:w="-431" w:type="dxa"/>
        <w:tblLook w:val="04A0" w:firstRow="1" w:lastRow="0" w:firstColumn="1" w:lastColumn="0" w:noHBand="0" w:noVBand="1"/>
      </w:tblPr>
      <w:tblGrid>
        <w:gridCol w:w="710"/>
        <w:gridCol w:w="1276"/>
        <w:gridCol w:w="708"/>
        <w:gridCol w:w="5642"/>
        <w:gridCol w:w="1559"/>
      </w:tblGrid>
      <w:tr w:rsidR="00DF44ED" w:rsidRPr="00154180" w14:paraId="563B8FA3" w14:textId="77777777" w:rsidTr="00DF44ED">
        <w:trPr>
          <w:trHeight w:val="6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FD569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组别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B230A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核查时间</w:t>
            </w:r>
          </w:p>
        </w:tc>
        <w:tc>
          <w:tcPr>
            <w:tcW w:w="5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C2740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工程项目名称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A9C51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工程所在地</w:t>
            </w:r>
          </w:p>
        </w:tc>
      </w:tr>
      <w:tr w:rsidR="00DF44ED" w:rsidRPr="00154180" w14:paraId="43CBFAEF" w14:textId="77777777" w:rsidTr="00DF44ED">
        <w:trPr>
          <w:trHeight w:val="699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2539B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二组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E30A8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4月16日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D8494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42304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锦绣碧湖D区9-11#、19-21#楼及地下室（不含桩基）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03708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龙文区</w:t>
            </w:r>
          </w:p>
        </w:tc>
      </w:tr>
      <w:tr w:rsidR="00DF44ED" w:rsidRPr="00154180" w14:paraId="14699F7D" w14:textId="77777777" w:rsidTr="00DF44ED">
        <w:trPr>
          <w:trHeight w:val="661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6722D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36E98A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A07A9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49E88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锦绣碧湖D区12-14#、16#楼及地下室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2B3D3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龙文区</w:t>
            </w:r>
          </w:p>
        </w:tc>
      </w:tr>
      <w:tr w:rsidR="00DF44ED" w:rsidRPr="00154180" w14:paraId="51C95D81" w14:textId="77777777" w:rsidTr="00DF44ED">
        <w:trPr>
          <w:trHeight w:val="854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83F39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3E4C1E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FAEFA5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85120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联东U谷·漳州国际企业港三区二期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D1DB5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龙文区</w:t>
            </w:r>
          </w:p>
        </w:tc>
      </w:tr>
      <w:tr w:rsidR="00DF44ED" w:rsidRPr="00154180" w14:paraId="4CBB2686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4F2E8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78E56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4月17日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C7433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2A538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福建省龙海职业技术学校改扩建工程（二期）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8FCE7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龙海区</w:t>
            </w:r>
          </w:p>
        </w:tc>
      </w:tr>
      <w:tr w:rsidR="00DF44ED" w:rsidRPr="00154180" w14:paraId="06F090C5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1BF37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D18756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1A65E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81980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漳州中梁玖号院1-3#、5-13#、S1-S3#、S5-S11#及地下室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70390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龙海区</w:t>
            </w:r>
          </w:p>
        </w:tc>
      </w:tr>
      <w:tr w:rsidR="00DF44ED" w:rsidRPr="00154180" w14:paraId="0C58D0D1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E86CB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6008C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4月18日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FDCCA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61ABB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漳州市行政服务中心建设项目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C60C3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龙文区</w:t>
            </w:r>
          </w:p>
        </w:tc>
      </w:tr>
      <w:tr w:rsidR="00DF44ED" w:rsidRPr="00154180" w14:paraId="1175B54C" w14:textId="77777777" w:rsidTr="00DF44ED">
        <w:trPr>
          <w:trHeight w:val="624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F8957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5496E9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E4D59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A2DF7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御龙天下三期-7#~13#楼及地下室（不含桩基）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24674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芗城区区</w:t>
            </w:r>
          </w:p>
        </w:tc>
      </w:tr>
      <w:tr w:rsidR="00DF44ED" w:rsidRPr="00154180" w14:paraId="6710E914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8E053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2C771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4月19日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9F41E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71A55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武夷绿洲上部工程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A1D3F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诏安县</w:t>
            </w:r>
          </w:p>
        </w:tc>
      </w:tr>
      <w:tr w:rsidR="00DF44ED" w:rsidRPr="00154180" w14:paraId="263AC16F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A9363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84FEC1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DF805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0C3B7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金鼎都6#、8#地块（金鼎都6号一期项目）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10C89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东山县</w:t>
            </w:r>
          </w:p>
        </w:tc>
      </w:tr>
      <w:tr w:rsidR="00DF44ED" w:rsidRPr="00154180" w14:paraId="78CC946E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B74C0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AB0C8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4月20日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CC9FD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DC6E0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金鼎都8号项目-低层区36~39#楼、44~49#楼及地下室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362A8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东山县</w:t>
            </w:r>
          </w:p>
        </w:tc>
      </w:tr>
      <w:tr w:rsidR="00DF44ED" w:rsidRPr="00154180" w14:paraId="32ED3441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73226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FBD51E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B964B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1B681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东山一中新校区项目一期工程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3450E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东山县</w:t>
            </w:r>
          </w:p>
        </w:tc>
      </w:tr>
      <w:tr w:rsidR="00DF44ED" w:rsidRPr="00154180" w14:paraId="39921E17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A795B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E666F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4月21日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C8A04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77F30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建发•玺院-1、2#楼、9~13#楼、15~19#楼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73611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漳浦县</w:t>
            </w:r>
          </w:p>
        </w:tc>
      </w:tr>
      <w:tr w:rsidR="00DF44ED" w:rsidRPr="00154180" w14:paraId="04A1E264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9321F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2499F7" w14:textId="77777777" w:rsidR="00DF44ED" w:rsidRPr="00154180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3763F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BF660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建发•玺院-3~8#楼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79027" w14:textId="77777777" w:rsidR="00DF44ED" w:rsidRPr="00154180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180">
              <w:rPr>
                <w:rFonts w:ascii="宋体" w:hAnsi="宋体" w:cs="宋体" w:hint="eastAsia"/>
                <w:kern w:val="0"/>
                <w:sz w:val="24"/>
              </w:rPr>
              <w:t>漳浦县</w:t>
            </w:r>
          </w:p>
        </w:tc>
      </w:tr>
    </w:tbl>
    <w:p w14:paraId="5176CEF9" w14:textId="77777777" w:rsidR="00DF44ED" w:rsidRDefault="00DF44ED" w:rsidP="00DF44ED">
      <w:pPr>
        <w:jc w:val="center"/>
        <w:rPr>
          <w:rFonts w:ascii="宋体" w:hAnsi="宋体"/>
          <w:sz w:val="28"/>
          <w:szCs w:val="28"/>
        </w:rPr>
      </w:pPr>
    </w:p>
    <w:p w14:paraId="55EF0C95" w14:textId="77777777" w:rsidR="00DF44ED" w:rsidRDefault="00DF44ED" w:rsidP="00DF44ED">
      <w:pPr>
        <w:rPr>
          <w:rFonts w:ascii="宋体" w:hAnsi="宋体"/>
          <w:sz w:val="28"/>
          <w:szCs w:val="28"/>
        </w:rPr>
      </w:pPr>
    </w:p>
    <w:p w14:paraId="4EC2A012" w14:textId="77777777" w:rsidR="00DF44ED" w:rsidRDefault="00DF44ED" w:rsidP="00DF44ED">
      <w:pPr>
        <w:rPr>
          <w:rFonts w:ascii="宋体" w:hAnsi="宋体"/>
          <w:sz w:val="28"/>
          <w:szCs w:val="28"/>
        </w:rPr>
      </w:pPr>
    </w:p>
    <w:p w14:paraId="1B83BA9E" w14:textId="77777777" w:rsidR="00DF44ED" w:rsidRDefault="00DF44ED" w:rsidP="00DF44ED">
      <w:pPr>
        <w:rPr>
          <w:rFonts w:ascii="宋体" w:hAnsi="宋体"/>
          <w:sz w:val="32"/>
          <w:szCs w:val="32"/>
        </w:rPr>
      </w:pPr>
    </w:p>
    <w:p w14:paraId="279AFE57" w14:textId="77777777" w:rsidR="00DF44ED" w:rsidRDefault="00DF44ED" w:rsidP="00DF44ED">
      <w:pPr>
        <w:rPr>
          <w:rFonts w:ascii="宋体" w:hAnsi="宋体"/>
          <w:sz w:val="32"/>
          <w:szCs w:val="32"/>
        </w:rPr>
      </w:pPr>
      <w:r w:rsidRPr="00490DE6">
        <w:rPr>
          <w:rFonts w:ascii="宋体" w:hAnsi="宋体" w:hint="eastAsia"/>
          <w:sz w:val="32"/>
          <w:szCs w:val="32"/>
        </w:rPr>
        <w:lastRenderedPageBreak/>
        <w:t>附件</w:t>
      </w:r>
      <w:r>
        <w:rPr>
          <w:rFonts w:ascii="宋体" w:hAnsi="宋体" w:hint="eastAsia"/>
          <w:sz w:val="32"/>
          <w:szCs w:val="32"/>
        </w:rPr>
        <w:t>三</w:t>
      </w:r>
      <w:r w:rsidRPr="00490DE6">
        <w:rPr>
          <w:rFonts w:ascii="宋体" w:hAnsi="宋体" w:hint="eastAsia"/>
          <w:sz w:val="32"/>
          <w:szCs w:val="32"/>
        </w:rPr>
        <w:t>：</w:t>
      </w:r>
    </w:p>
    <w:p w14:paraId="001C1944" w14:textId="77777777" w:rsidR="00DF44ED" w:rsidRPr="00810D21" w:rsidRDefault="00DF44ED" w:rsidP="00DF44ED">
      <w:pPr>
        <w:jc w:val="center"/>
        <w:rPr>
          <w:rFonts w:ascii="宋体" w:hAnsi="宋体"/>
          <w:b/>
          <w:bCs/>
          <w:sz w:val="32"/>
          <w:szCs w:val="32"/>
        </w:rPr>
      </w:pPr>
      <w:r w:rsidRPr="00810D21">
        <w:rPr>
          <w:rFonts w:ascii="宋体" w:hAnsi="宋体"/>
          <w:b/>
          <w:bCs/>
          <w:sz w:val="32"/>
          <w:szCs w:val="32"/>
        </w:rPr>
        <w:t>202</w:t>
      </w:r>
      <w:r w:rsidRPr="00810D21">
        <w:rPr>
          <w:rFonts w:ascii="宋体" w:hAnsi="宋体" w:hint="eastAsia"/>
          <w:b/>
          <w:bCs/>
          <w:sz w:val="32"/>
          <w:szCs w:val="32"/>
        </w:rPr>
        <w:t>1</w:t>
      </w:r>
      <w:r w:rsidRPr="00810D21">
        <w:rPr>
          <w:rFonts w:ascii="宋体" w:hAnsi="宋体"/>
          <w:b/>
          <w:bCs/>
          <w:sz w:val="32"/>
          <w:szCs w:val="32"/>
        </w:rPr>
        <w:t>年度（</w:t>
      </w:r>
      <w:r w:rsidRPr="00810D21">
        <w:rPr>
          <w:rFonts w:ascii="宋体" w:hAnsi="宋体" w:hint="eastAsia"/>
          <w:b/>
          <w:bCs/>
          <w:sz w:val="32"/>
          <w:szCs w:val="32"/>
        </w:rPr>
        <w:t>下</w:t>
      </w:r>
      <w:r w:rsidRPr="00810D21">
        <w:rPr>
          <w:rFonts w:ascii="宋体" w:hAnsi="宋体"/>
          <w:b/>
          <w:bCs/>
          <w:sz w:val="32"/>
          <w:szCs w:val="32"/>
        </w:rPr>
        <w:t>半年）漳州市“水仙杯”奖优质工程</w:t>
      </w:r>
    </w:p>
    <w:p w14:paraId="5101E805" w14:textId="77777777" w:rsidR="00DF44ED" w:rsidRPr="00810D21" w:rsidRDefault="00DF44ED" w:rsidP="00DF44ED">
      <w:pPr>
        <w:jc w:val="center"/>
        <w:rPr>
          <w:rFonts w:ascii="宋体" w:hAnsi="宋体"/>
          <w:b/>
          <w:bCs/>
          <w:sz w:val="32"/>
          <w:szCs w:val="32"/>
        </w:rPr>
      </w:pPr>
      <w:r w:rsidRPr="00810D21">
        <w:rPr>
          <w:rFonts w:ascii="宋体" w:hAnsi="宋体"/>
          <w:b/>
          <w:bCs/>
          <w:sz w:val="32"/>
          <w:szCs w:val="32"/>
        </w:rPr>
        <w:t>现场核查工作安排表</w:t>
      </w:r>
      <w:r w:rsidRPr="00810D21">
        <w:rPr>
          <w:rFonts w:ascii="宋体" w:hAnsi="宋体" w:hint="eastAsia"/>
          <w:b/>
          <w:bCs/>
          <w:sz w:val="32"/>
          <w:szCs w:val="32"/>
        </w:rPr>
        <w:t>（三组）</w:t>
      </w:r>
    </w:p>
    <w:tbl>
      <w:tblPr>
        <w:tblW w:w="9895" w:type="dxa"/>
        <w:tblInd w:w="-431" w:type="dxa"/>
        <w:tblLook w:val="04A0" w:firstRow="1" w:lastRow="0" w:firstColumn="1" w:lastColumn="0" w:noHBand="0" w:noVBand="1"/>
      </w:tblPr>
      <w:tblGrid>
        <w:gridCol w:w="710"/>
        <w:gridCol w:w="1276"/>
        <w:gridCol w:w="850"/>
        <w:gridCol w:w="5358"/>
        <w:gridCol w:w="1701"/>
      </w:tblGrid>
      <w:tr w:rsidR="00DF44ED" w:rsidRPr="0042471B" w14:paraId="1033B9F3" w14:textId="77777777" w:rsidTr="00DF44ED">
        <w:trPr>
          <w:trHeight w:val="6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EE900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组别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D7D6B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核查时间</w:t>
            </w:r>
          </w:p>
        </w:tc>
        <w:tc>
          <w:tcPr>
            <w:tcW w:w="5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1323D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工程项目名称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102C2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工程所在地</w:t>
            </w:r>
          </w:p>
        </w:tc>
      </w:tr>
      <w:tr w:rsidR="00DF44ED" w:rsidRPr="0042471B" w14:paraId="2351BEA0" w14:textId="77777777" w:rsidTr="00DF44ED">
        <w:trPr>
          <w:trHeight w:val="936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16137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三组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B4ED3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4月16日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BD84F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61880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漳州金峰实验小学一期（配电房），二期（3#教学综合楼、科学综合楼、多功能厅、附属楼、体育馆、地下室）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6E37C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芗城区</w:t>
            </w:r>
          </w:p>
        </w:tc>
      </w:tr>
      <w:tr w:rsidR="00DF44ED" w:rsidRPr="0042471B" w14:paraId="4469B7A3" w14:textId="77777777" w:rsidTr="00DF44ED">
        <w:trPr>
          <w:trHeight w:val="936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0ACAE8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16F209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00F3F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5C4C5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龙师附小龙文分校二期工程（教学楼、综合教学楼、图书艺术综合楼、1#门卫、2#门卫（含发电机房）及地下室）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A8E16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龙文区</w:t>
            </w:r>
          </w:p>
        </w:tc>
      </w:tr>
      <w:tr w:rsidR="00DF44ED" w:rsidRPr="0042471B" w14:paraId="27E2678C" w14:textId="77777777" w:rsidTr="00DF44ED">
        <w:trPr>
          <w:trHeight w:val="1248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6B34B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091E3C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9C367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A3DED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漳州市区北庙新村、团结新村、市公路局机械修配厂三个片区棚户区改造安置房（01-1地块）1-1~4#楼及其地下室、门卫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6A26F" w14:textId="3B8E0072" w:rsidR="00DF44ED" w:rsidRPr="0042471B" w:rsidRDefault="0085279C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芗城</w:t>
            </w:r>
            <w:r w:rsidR="00DF44ED" w:rsidRPr="0042471B">
              <w:rPr>
                <w:rFonts w:ascii="宋体" w:hAnsi="宋体" w:cs="宋体" w:hint="eastAsia"/>
                <w:kern w:val="0"/>
                <w:sz w:val="24"/>
              </w:rPr>
              <w:t>区</w:t>
            </w:r>
          </w:p>
        </w:tc>
      </w:tr>
      <w:tr w:rsidR="00DF44ED" w:rsidRPr="0042471B" w14:paraId="3D8FB62F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AB3CED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D2C7C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4月17日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06976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ABA99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南滨学校工程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5342E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开发区</w:t>
            </w:r>
          </w:p>
        </w:tc>
      </w:tr>
      <w:tr w:rsidR="00DF44ED" w:rsidRPr="0042471B" w14:paraId="296A207C" w14:textId="77777777" w:rsidTr="00DF44ED">
        <w:trPr>
          <w:trHeight w:val="624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4CEB03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E0A5F0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AA57B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B297D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大唐春风里二期1#楼~3#楼、5#楼~12#楼及地下室（上部工程）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37707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芗城区</w:t>
            </w:r>
          </w:p>
        </w:tc>
      </w:tr>
      <w:tr w:rsidR="00DF44ED" w:rsidRPr="0042471B" w14:paraId="1D40E8F7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6CFFD3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F2621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4月18日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6B016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DE547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 xml:space="preserve"> 西湖生态园片区（前山）棚户区改造（1#~11#楼、门卫及地下室）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1B1DA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芗城区</w:t>
            </w:r>
          </w:p>
        </w:tc>
      </w:tr>
      <w:tr w:rsidR="00DF44ED" w:rsidRPr="0042471B" w14:paraId="1B498A64" w14:textId="77777777" w:rsidTr="00DF44ED">
        <w:trPr>
          <w:trHeight w:val="936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360D5E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ABAD7B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B3BD4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2D5F6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西湖生态园片区（渡头）棚户区改造项目（1#~12#楼、SY1#楼、幼儿园、门卫及地下室）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6FCB6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芗城区</w:t>
            </w:r>
          </w:p>
        </w:tc>
      </w:tr>
      <w:tr w:rsidR="00DF44ED" w:rsidRPr="0042471B" w14:paraId="6300EE2D" w14:textId="77777777" w:rsidTr="00DF44ED">
        <w:trPr>
          <w:trHeight w:val="936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4EE19C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22238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4月19日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7A49F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33F47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君领首府1#~3#楼、5#楼、6#-1楼、6#-2楼、7#~13#楼、15#~20#楼及地下室（不含桩基工程）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F66A1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龙文区</w:t>
            </w:r>
          </w:p>
        </w:tc>
      </w:tr>
      <w:tr w:rsidR="00DF44ED" w:rsidRPr="0042471B" w14:paraId="260B228C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BE1D53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77BEFC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6AE79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04B7F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新浦路（新华路至九龙大道）道路改造提升工程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D246D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芗城区</w:t>
            </w:r>
          </w:p>
        </w:tc>
      </w:tr>
      <w:tr w:rsidR="00DF44ED" w:rsidRPr="0042471B" w14:paraId="30988445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390A23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699CF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4月20日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783C7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71A38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漳州高新区靖城园区高新东路（廍前大道至圆山大道）市政道路工程一标段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5C7A2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高新区</w:t>
            </w:r>
          </w:p>
        </w:tc>
      </w:tr>
      <w:tr w:rsidR="00DF44ED" w:rsidRPr="0042471B" w14:paraId="3C26D21A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170CA0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4C53DB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9CA75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8B270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漳州市东环城路及其接线工程A3合同段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2348D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龙文区</w:t>
            </w:r>
          </w:p>
        </w:tc>
      </w:tr>
      <w:tr w:rsidR="00DF44ED" w:rsidRPr="0042471B" w14:paraId="056C5FFB" w14:textId="77777777" w:rsidTr="00DF44ED">
        <w:trPr>
          <w:trHeight w:val="699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56F0DC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62F159" w14:textId="77777777" w:rsidR="00DF44ED" w:rsidRPr="0042471B" w:rsidRDefault="00DF44ED" w:rsidP="004B241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1E3D6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E5000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漳州市东环城路及其接线工程A2合同段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FDFDF" w14:textId="77777777" w:rsidR="00DF44ED" w:rsidRPr="0042471B" w:rsidRDefault="00DF44ED" w:rsidP="004B241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42471B">
              <w:rPr>
                <w:rFonts w:ascii="宋体" w:hAnsi="宋体" w:cs="宋体" w:hint="eastAsia"/>
                <w:kern w:val="0"/>
                <w:sz w:val="24"/>
              </w:rPr>
              <w:t>龙文区</w:t>
            </w:r>
          </w:p>
        </w:tc>
      </w:tr>
    </w:tbl>
    <w:p w14:paraId="29AADE3A" w14:textId="77777777" w:rsidR="00DF44ED" w:rsidRPr="00F74607" w:rsidRDefault="00DF44ED" w:rsidP="00DF44ED">
      <w:pPr>
        <w:rPr>
          <w:rFonts w:ascii="宋体" w:hAnsi="宋体"/>
          <w:sz w:val="32"/>
          <w:szCs w:val="32"/>
        </w:rPr>
      </w:pPr>
    </w:p>
    <w:p w14:paraId="1B1C19D6" w14:textId="77777777" w:rsidR="00B03100" w:rsidRPr="00B03100" w:rsidRDefault="00B03100" w:rsidP="00DF44ED">
      <w:pPr>
        <w:jc w:val="left"/>
        <w:rPr>
          <w:rFonts w:ascii="宋体" w:hAnsi="宋体" w:cs="仿宋"/>
          <w:b/>
          <w:bCs/>
          <w:sz w:val="44"/>
          <w:szCs w:val="44"/>
        </w:rPr>
      </w:pPr>
    </w:p>
    <w:sectPr w:rsidR="00B03100" w:rsidRPr="00B03100" w:rsidSect="00643AE6">
      <w:footerReference w:type="default" r:id="rId7"/>
      <w:pgSz w:w="11906" w:h="16838"/>
      <w:pgMar w:top="964" w:right="1247" w:bottom="907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5A5307" w14:textId="77777777" w:rsidR="00EC0282" w:rsidRDefault="00EC0282" w:rsidP="00324321">
      <w:r>
        <w:separator/>
      </w:r>
    </w:p>
  </w:endnote>
  <w:endnote w:type="continuationSeparator" w:id="0">
    <w:p w14:paraId="3828AC32" w14:textId="77777777" w:rsidR="00EC0282" w:rsidRDefault="00EC0282" w:rsidP="0032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067305"/>
      <w:docPartObj>
        <w:docPartGallery w:val="Page Numbers (Bottom of Page)"/>
        <w:docPartUnique/>
      </w:docPartObj>
    </w:sdtPr>
    <w:sdtEndPr/>
    <w:sdtContent>
      <w:p w14:paraId="1B83F5EA" w14:textId="77777777" w:rsidR="000438D3" w:rsidRDefault="00326EDA">
        <w:pPr>
          <w:pStyle w:val="a6"/>
          <w:jc w:val="center"/>
        </w:pPr>
        <w:r>
          <w:fldChar w:fldCharType="begin"/>
        </w:r>
        <w:r w:rsidR="00F079B5">
          <w:instrText xml:space="preserve"> PAGE   \* MERGEFORMAT </w:instrText>
        </w:r>
        <w:r>
          <w:fldChar w:fldCharType="separate"/>
        </w:r>
        <w:r w:rsidR="00EA1F8D" w:rsidRPr="00EA1F8D">
          <w:rPr>
            <w:noProof/>
            <w:lang w:val="zh-CN"/>
          </w:rPr>
          <w:t>3</w:t>
        </w:r>
        <w:r>
          <w:rPr>
            <w:noProof/>
            <w:lang w:val="zh-CN"/>
          </w:rPr>
          <w:fldChar w:fldCharType="end"/>
        </w:r>
      </w:p>
    </w:sdtContent>
  </w:sdt>
  <w:p w14:paraId="307DBFB7" w14:textId="77777777" w:rsidR="000438D3" w:rsidRDefault="000438D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822E5A" w14:textId="77777777" w:rsidR="00EC0282" w:rsidRDefault="00EC0282" w:rsidP="00324321">
      <w:r>
        <w:separator/>
      </w:r>
    </w:p>
  </w:footnote>
  <w:footnote w:type="continuationSeparator" w:id="0">
    <w:p w14:paraId="01886B15" w14:textId="77777777" w:rsidR="00EC0282" w:rsidRDefault="00EC0282" w:rsidP="00324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92934"/>
    <w:multiLevelType w:val="hybridMultilevel"/>
    <w:tmpl w:val="FE5C9508"/>
    <w:lvl w:ilvl="0" w:tplc="175CA770">
      <w:start w:val="1"/>
      <w:numFmt w:val="japaneseCounting"/>
      <w:lvlText w:val="%1、"/>
      <w:lvlJc w:val="left"/>
      <w:pPr>
        <w:ind w:left="720" w:hanging="72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24D1793"/>
    <w:multiLevelType w:val="hybridMultilevel"/>
    <w:tmpl w:val="819CD76C"/>
    <w:lvl w:ilvl="0" w:tplc="994EADD0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" w15:restartNumberingAfterBreak="0">
    <w:nsid w:val="348E6C05"/>
    <w:multiLevelType w:val="hybridMultilevel"/>
    <w:tmpl w:val="E7ECE6CE"/>
    <w:lvl w:ilvl="0" w:tplc="E46232FA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3" w15:restartNumberingAfterBreak="0">
    <w:nsid w:val="50FB7C82"/>
    <w:multiLevelType w:val="multilevel"/>
    <w:tmpl w:val="50FB7C82"/>
    <w:lvl w:ilvl="0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420"/>
      </w:pPr>
    </w:lvl>
    <w:lvl w:ilvl="2">
      <w:start w:val="1"/>
      <w:numFmt w:val="lowerRoman"/>
      <w:lvlText w:val="%3."/>
      <w:lvlJc w:val="right"/>
      <w:pPr>
        <w:ind w:left="1860" w:hanging="420"/>
      </w:pPr>
    </w:lvl>
    <w:lvl w:ilvl="3">
      <w:start w:val="1"/>
      <w:numFmt w:val="decimal"/>
      <w:lvlText w:val="%4."/>
      <w:lvlJc w:val="left"/>
      <w:pPr>
        <w:ind w:left="2280" w:hanging="420"/>
      </w:pPr>
    </w:lvl>
    <w:lvl w:ilvl="4">
      <w:start w:val="1"/>
      <w:numFmt w:val="lowerLetter"/>
      <w:lvlText w:val="%5)"/>
      <w:lvlJc w:val="left"/>
      <w:pPr>
        <w:ind w:left="2700" w:hanging="420"/>
      </w:pPr>
    </w:lvl>
    <w:lvl w:ilvl="5">
      <w:start w:val="1"/>
      <w:numFmt w:val="lowerRoman"/>
      <w:lvlText w:val="%6."/>
      <w:lvlJc w:val="right"/>
      <w:pPr>
        <w:ind w:left="3120" w:hanging="420"/>
      </w:pPr>
    </w:lvl>
    <w:lvl w:ilvl="6">
      <w:start w:val="1"/>
      <w:numFmt w:val="decimal"/>
      <w:lvlText w:val="%7."/>
      <w:lvlJc w:val="left"/>
      <w:pPr>
        <w:ind w:left="3540" w:hanging="420"/>
      </w:pPr>
    </w:lvl>
    <w:lvl w:ilvl="7">
      <w:start w:val="1"/>
      <w:numFmt w:val="lowerLetter"/>
      <w:lvlText w:val="%8)"/>
      <w:lvlJc w:val="left"/>
      <w:pPr>
        <w:ind w:left="3960" w:hanging="420"/>
      </w:pPr>
    </w:lvl>
    <w:lvl w:ilvl="8">
      <w:start w:val="1"/>
      <w:numFmt w:val="lowerRoman"/>
      <w:lvlText w:val="%9."/>
      <w:lvlJc w:val="right"/>
      <w:pPr>
        <w:ind w:left="4380" w:hanging="420"/>
      </w:pPr>
    </w:lvl>
  </w:abstractNum>
  <w:abstractNum w:abstractNumId="4" w15:restartNumberingAfterBreak="0">
    <w:nsid w:val="5B1C0A77"/>
    <w:multiLevelType w:val="hybridMultilevel"/>
    <w:tmpl w:val="CF103F6E"/>
    <w:lvl w:ilvl="0" w:tplc="E0F8162C">
      <w:start w:val="1"/>
      <w:numFmt w:val="japaneseCounting"/>
      <w:lvlText w:val="%1、"/>
      <w:lvlJc w:val="left"/>
      <w:pPr>
        <w:ind w:left="13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D08"/>
    <w:rsid w:val="0001742B"/>
    <w:rsid w:val="00034F38"/>
    <w:rsid w:val="000369A4"/>
    <w:rsid w:val="000438D3"/>
    <w:rsid w:val="00075FFF"/>
    <w:rsid w:val="00090E0B"/>
    <w:rsid w:val="000D01C8"/>
    <w:rsid w:val="00131C08"/>
    <w:rsid w:val="00146E98"/>
    <w:rsid w:val="00163E76"/>
    <w:rsid w:val="00167A6F"/>
    <w:rsid w:val="00173550"/>
    <w:rsid w:val="001C798E"/>
    <w:rsid w:val="001C7FCF"/>
    <w:rsid w:val="001E27AE"/>
    <w:rsid w:val="00200B21"/>
    <w:rsid w:val="00214A76"/>
    <w:rsid w:val="00230D06"/>
    <w:rsid w:val="00237D17"/>
    <w:rsid w:val="00264731"/>
    <w:rsid w:val="00282D22"/>
    <w:rsid w:val="002B0B4A"/>
    <w:rsid w:val="002D2327"/>
    <w:rsid w:val="002E25C8"/>
    <w:rsid w:val="00324321"/>
    <w:rsid w:val="00326C85"/>
    <w:rsid w:val="00326EDA"/>
    <w:rsid w:val="003279A3"/>
    <w:rsid w:val="00392E17"/>
    <w:rsid w:val="0039467E"/>
    <w:rsid w:val="003E0F65"/>
    <w:rsid w:val="003F258A"/>
    <w:rsid w:val="004244CD"/>
    <w:rsid w:val="00465A40"/>
    <w:rsid w:val="00465EB9"/>
    <w:rsid w:val="004736B5"/>
    <w:rsid w:val="004A6229"/>
    <w:rsid w:val="004B3E90"/>
    <w:rsid w:val="004D35B7"/>
    <w:rsid w:val="004E0BAC"/>
    <w:rsid w:val="00524014"/>
    <w:rsid w:val="00570BE8"/>
    <w:rsid w:val="0058705A"/>
    <w:rsid w:val="005907D3"/>
    <w:rsid w:val="005B1961"/>
    <w:rsid w:val="005B50FC"/>
    <w:rsid w:val="005B7D8A"/>
    <w:rsid w:val="005D23AA"/>
    <w:rsid w:val="005E28CB"/>
    <w:rsid w:val="00600BDA"/>
    <w:rsid w:val="0060267A"/>
    <w:rsid w:val="00643AE6"/>
    <w:rsid w:val="00643ECE"/>
    <w:rsid w:val="00651A4B"/>
    <w:rsid w:val="00653592"/>
    <w:rsid w:val="00660EFA"/>
    <w:rsid w:val="006A1411"/>
    <w:rsid w:val="006F54BE"/>
    <w:rsid w:val="00734E36"/>
    <w:rsid w:val="00752D08"/>
    <w:rsid w:val="007530C7"/>
    <w:rsid w:val="007802CE"/>
    <w:rsid w:val="007A0D96"/>
    <w:rsid w:val="007B5BBA"/>
    <w:rsid w:val="007D6A31"/>
    <w:rsid w:val="007E4C97"/>
    <w:rsid w:val="007F7F84"/>
    <w:rsid w:val="008041D3"/>
    <w:rsid w:val="00814061"/>
    <w:rsid w:val="008403C8"/>
    <w:rsid w:val="008439E9"/>
    <w:rsid w:val="008458A4"/>
    <w:rsid w:val="0085279C"/>
    <w:rsid w:val="00852C13"/>
    <w:rsid w:val="008544BF"/>
    <w:rsid w:val="008602EE"/>
    <w:rsid w:val="0086764F"/>
    <w:rsid w:val="008A13B0"/>
    <w:rsid w:val="008A3C38"/>
    <w:rsid w:val="008C7E26"/>
    <w:rsid w:val="008D6AC2"/>
    <w:rsid w:val="008D7867"/>
    <w:rsid w:val="008F0E7A"/>
    <w:rsid w:val="00904931"/>
    <w:rsid w:val="0092024E"/>
    <w:rsid w:val="00924D0F"/>
    <w:rsid w:val="0093323E"/>
    <w:rsid w:val="00950952"/>
    <w:rsid w:val="00967226"/>
    <w:rsid w:val="009A2F48"/>
    <w:rsid w:val="009A4CD8"/>
    <w:rsid w:val="009B2BF4"/>
    <w:rsid w:val="009C306C"/>
    <w:rsid w:val="009C6966"/>
    <w:rsid w:val="009D19AC"/>
    <w:rsid w:val="009D1D9A"/>
    <w:rsid w:val="009E6CD4"/>
    <w:rsid w:val="009F2E6B"/>
    <w:rsid w:val="00A0451F"/>
    <w:rsid w:val="00A154DC"/>
    <w:rsid w:val="00A17319"/>
    <w:rsid w:val="00A2445C"/>
    <w:rsid w:val="00A25084"/>
    <w:rsid w:val="00A257D7"/>
    <w:rsid w:val="00A3690D"/>
    <w:rsid w:val="00A469DB"/>
    <w:rsid w:val="00A50617"/>
    <w:rsid w:val="00A74D6D"/>
    <w:rsid w:val="00A848B2"/>
    <w:rsid w:val="00A93019"/>
    <w:rsid w:val="00AA261A"/>
    <w:rsid w:val="00AC73AF"/>
    <w:rsid w:val="00AE399D"/>
    <w:rsid w:val="00AF508E"/>
    <w:rsid w:val="00AF7AE6"/>
    <w:rsid w:val="00B03100"/>
    <w:rsid w:val="00B03B9C"/>
    <w:rsid w:val="00B10694"/>
    <w:rsid w:val="00B2068C"/>
    <w:rsid w:val="00B31EF3"/>
    <w:rsid w:val="00B42657"/>
    <w:rsid w:val="00B51E53"/>
    <w:rsid w:val="00B70377"/>
    <w:rsid w:val="00B72913"/>
    <w:rsid w:val="00B8628A"/>
    <w:rsid w:val="00B978E2"/>
    <w:rsid w:val="00BB0AC3"/>
    <w:rsid w:val="00BC1954"/>
    <w:rsid w:val="00BD0A59"/>
    <w:rsid w:val="00BF463F"/>
    <w:rsid w:val="00BF6340"/>
    <w:rsid w:val="00C3291C"/>
    <w:rsid w:val="00C5444E"/>
    <w:rsid w:val="00C56464"/>
    <w:rsid w:val="00C63DB5"/>
    <w:rsid w:val="00C72490"/>
    <w:rsid w:val="00CB7D01"/>
    <w:rsid w:val="00CC2146"/>
    <w:rsid w:val="00CE3EC6"/>
    <w:rsid w:val="00CE4FD5"/>
    <w:rsid w:val="00CE7417"/>
    <w:rsid w:val="00D014BC"/>
    <w:rsid w:val="00D063AB"/>
    <w:rsid w:val="00D07952"/>
    <w:rsid w:val="00D12937"/>
    <w:rsid w:val="00D14EB0"/>
    <w:rsid w:val="00D72CD1"/>
    <w:rsid w:val="00D82244"/>
    <w:rsid w:val="00D8576B"/>
    <w:rsid w:val="00D909C0"/>
    <w:rsid w:val="00D943AB"/>
    <w:rsid w:val="00DA301D"/>
    <w:rsid w:val="00DB534B"/>
    <w:rsid w:val="00DC1942"/>
    <w:rsid w:val="00DC34E0"/>
    <w:rsid w:val="00DD2815"/>
    <w:rsid w:val="00DF44ED"/>
    <w:rsid w:val="00DF5421"/>
    <w:rsid w:val="00E02B4D"/>
    <w:rsid w:val="00E140F8"/>
    <w:rsid w:val="00E16E70"/>
    <w:rsid w:val="00E40C1C"/>
    <w:rsid w:val="00E742B2"/>
    <w:rsid w:val="00EA1F8D"/>
    <w:rsid w:val="00EB2AAB"/>
    <w:rsid w:val="00EC0282"/>
    <w:rsid w:val="00EC0D23"/>
    <w:rsid w:val="00F03E3F"/>
    <w:rsid w:val="00F079B5"/>
    <w:rsid w:val="00F276F7"/>
    <w:rsid w:val="00F44CAB"/>
    <w:rsid w:val="00F96409"/>
    <w:rsid w:val="00FA1221"/>
    <w:rsid w:val="00FA6A38"/>
    <w:rsid w:val="00FB23C8"/>
    <w:rsid w:val="00FB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96A585"/>
  <w15:docId w15:val="{60ACDACD-99D2-4E92-8C82-766BC7D2D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D0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D08"/>
    <w:pPr>
      <w:ind w:firstLineChars="200" w:firstLine="420"/>
    </w:pPr>
  </w:style>
  <w:style w:type="paragraph" w:styleId="a4">
    <w:name w:val="header"/>
    <w:basedOn w:val="a"/>
    <w:link w:val="a5"/>
    <w:unhideWhenUsed/>
    <w:rsid w:val="003243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324321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243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24321"/>
    <w:rPr>
      <w:rFonts w:ascii="Times New Roman" w:eastAsia="宋体" w:hAnsi="Times New Roman" w:cs="Times New Roman"/>
      <w:sz w:val="18"/>
      <w:szCs w:val="18"/>
    </w:rPr>
  </w:style>
  <w:style w:type="character" w:styleId="a8">
    <w:name w:val="page number"/>
    <w:basedOn w:val="a0"/>
    <w:rsid w:val="00C72490"/>
  </w:style>
  <w:style w:type="paragraph" w:customStyle="1" w:styleId="1">
    <w:name w:val="列表段落1"/>
    <w:basedOn w:val="a"/>
    <w:uiPriority w:val="34"/>
    <w:qFormat/>
    <w:rsid w:val="00B03100"/>
    <w:pPr>
      <w:ind w:firstLineChars="200" w:firstLine="420"/>
    </w:pPr>
  </w:style>
  <w:style w:type="character" w:styleId="a9">
    <w:name w:val="Hyperlink"/>
    <w:basedOn w:val="a0"/>
    <w:uiPriority w:val="99"/>
    <w:unhideWhenUsed/>
    <w:rsid w:val="00BF6340"/>
    <w:rPr>
      <w:color w:val="0000FF" w:themeColor="hyperlink"/>
      <w:u w:val="single"/>
    </w:rPr>
  </w:style>
  <w:style w:type="table" w:styleId="aa">
    <w:name w:val="Table Grid"/>
    <w:basedOn w:val="a1"/>
    <w:uiPriority w:val="39"/>
    <w:rsid w:val="00BF6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Date"/>
    <w:basedOn w:val="a"/>
    <w:next w:val="a"/>
    <w:link w:val="ac"/>
    <w:uiPriority w:val="99"/>
    <w:semiHidden/>
    <w:unhideWhenUsed/>
    <w:rsid w:val="00D8576B"/>
    <w:pPr>
      <w:ind w:leftChars="2500" w:left="100"/>
    </w:pPr>
  </w:style>
  <w:style w:type="character" w:customStyle="1" w:styleId="ac">
    <w:name w:val="日期 字符"/>
    <w:basedOn w:val="a0"/>
    <w:link w:val="ab"/>
    <w:uiPriority w:val="99"/>
    <w:semiHidden/>
    <w:rsid w:val="00D8576B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88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260</Words>
  <Characters>1486</Characters>
  <Application>Microsoft Office Word</Application>
  <DocSecurity>0</DocSecurity>
  <Lines>12</Lines>
  <Paragraphs>3</Paragraphs>
  <ScaleCrop>false</ScaleCrop>
  <Company>Microsoft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林达志</dc:creator>
  <cp:lastModifiedBy>林 达志</cp:lastModifiedBy>
  <cp:revision>3</cp:revision>
  <cp:lastPrinted>2022-03-31T08:24:00Z</cp:lastPrinted>
  <dcterms:created xsi:type="dcterms:W3CDTF">2022-04-14T10:06:00Z</dcterms:created>
  <dcterms:modified xsi:type="dcterms:W3CDTF">2022-04-15T01:38:00Z</dcterms:modified>
</cp:coreProperties>
</file>