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813BAD" w14:textId="77777777" w:rsidR="00980DBD" w:rsidRDefault="00980DBD" w:rsidP="00980DBD">
      <w:pPr>
        <w:jc w:val="left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附件：</w:t>
      </w:r>
    </w:p>
    <w:p w14:paraId="76DB26A0" w14:textId="77777777" w:rsidR="00980DBD" w:rsidRDefault="00980DBD" w:rsidP="00980DBD">
      <w:pPr>
        <w:jc w:val="center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第二届漳州市工程建设质量安全协会、漳州市建筑业协会工程质量专家库专家名单</w:t>
      </w:r>
    </w:p>
    <w:tbl>
      <w:tblPr>
        <w:tblW w:w="10349" w:type="dxa"/>
        <w:jc w:val="center"/>
        <w:tblLook w:val="04A0" w:firstRow="1" w:lastRow="0" w:firstColumn="1" w:lastColumn="0" w:noHBand="0" w:noVBand="1"/>
      </w:tblPr>
      <w:tblGrid>
        <w:gridCol w:w="558"/>
        <w:gridCol w:w="1144"/>
        <w:gridCol w:w="709"/>
        <w:gridCol w:w="850"/>
        <w:gridCol w:w="3261"/>
        <w:gridCol w:w="1275"/>
        <w:gridCol w:w="1276"/>
        <w:gridCol w:w="1276"/>
      </w:tblGrid>
      <w:tr w:rsidR="00980DBD" w14:paraId="45142CFB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5AC9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bookmarkStart w:id="0" w:name="RANGE!A2:G104"/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序号</w:t>
            </w:r>
            <w:bookmarkEnd w:id="0"/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B801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专家姓名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EAF2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性别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2441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学历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BB0F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03EC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职务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4623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专业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85AE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技术职称</w:t>
            </w:r>
          </w:p>
        </w:tc>
      </w:tr>
      <w:tr w:rsidR="00980DBD" w14:paraId="1DE9B93D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E63B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5193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苏亚森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5E8E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4416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EE13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1F28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2549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施工、市政工程施工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C461D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6D6B2FA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42DF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4C15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林国根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9E13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13D0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E93F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漳州市工程建设质量安全协会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FA94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常务副会长兼秘书长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DB8E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质量监督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B1A9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85E2C7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CCED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706B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张党生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A594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0B43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F7D1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FFCE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71B2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9F8E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5141A0E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DD22A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8754E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杨挺杰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0316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3109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A0F75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3D365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BA0B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房屋建筑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1945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4DD923F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38662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2A7B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佘军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D8623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3C5F7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7851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福建省漳州市建筑设计有限公司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99EE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分院负责人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275D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0669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0F37871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01C0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F372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刘承超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345A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509B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3763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福建漳龙施工图审查有限公司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B250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8397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工程质量安全监督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22FD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E83C9D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07F9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C678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吴文金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D6AE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C1D1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4625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D171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BC0B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E2EB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90904B7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364B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BCD5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吴荣坤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1956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CF0C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EA94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133E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82063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34E38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883CE2F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6982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7E86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陈辉煌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CC31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612B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9C96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F7D9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193D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10BF3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C10B5DE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9C5E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7B01A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周文顺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BDE8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4BFF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5B8F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642E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0BFC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B044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8E0A4C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DF2D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92EB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林文容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206C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C156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EFBD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F7F7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A638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路桥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8333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0FF32C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1E7F8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EFC9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肖正仿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DF11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617C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C12A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83675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FEE3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3632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BA97BD3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B8F7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C01F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庄建明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74B8A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D8B0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2C799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福建省泷澄建设集团有限公司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0959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729C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B91E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E64DF0C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021DE" w14:textId="77777777" w:rsidR="00980DBD" w:rsidRDefault="00980DBD" w:rsidP="00F45EBE">
            <w:pPr>
              <w:widowControl/>
              <w:jc w:val="center"/>
            </w:pPr>
            <w:r>
              <w:t>14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0482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丰正伟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C8F1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9D1B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F8FC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厦门大学嘉庚学院土木工程学院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BCE6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学院党总支书记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90B7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2A64A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副教授</w:t>
            </w:r>
          </w:p>
        </w:tc>
      </w:tr>
      <w:tr w:rsidR="00980DBD" w14:paraId="2FD1F7FC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D8AA1" w14:textId="77777777" w:rsidR="00980DBD" w:rsidRDefault="00980DBD" w:rsidP="00F45EBE">
            <w:pPr>
              <w:widowControl/>
              <w:jc w:val="center"/>
            </w:pPr>
            <w:r>
              <w:t>15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C0FF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林龙镔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D498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A8ED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7B7C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厦门大学嘉庚学院土木工程学院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26B6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工程管理教研室主任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EBF3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A32F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副教授</w:t>
            </w:r>
          </w:p>
        </w:tc>
      </w:tr>
      <w:tr w:rsidR="00980DBD" w14:paraId="34B779E1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358B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E1F1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陈洪华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CB12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58E5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2A9F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中铁大桥局集团有限公司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0884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91A8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桥梁工程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BAE3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FAC075B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B76E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DE87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吴伟军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C080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FBE1F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95AC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福建继昌建筑工程有限公司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D290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C31C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FAF7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BA1935E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309B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D12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林福成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E7BD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197F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F7C5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福建光正工程项目管理有限公司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172B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9B16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80EE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47AB4C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F69A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A4B96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白连捷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8A14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0A49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6453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福建光正工程项目管理有限公司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A101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3CA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B23D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30B8311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6806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lastRenderedPageBreak/>
              <w:t>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7B84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丁常生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5F1C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96C0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1673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福建光正工程项目管理有限公司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15E5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CA2F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3E8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A98F503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FF3B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5E42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游永彬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EDE9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9D738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6293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鑫泰建设集团有限公司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7B94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CEA7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C684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9954B3C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C34C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0A09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郭胜斌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D777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D6D1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50040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福建鼎成工程管理有限公司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711D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34B07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277A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56682B37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74298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699C5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黄勇贵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0C64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241A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D19D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漳州城投建工集团有限公司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5A1E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总工办副主任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0EF5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B917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FBCF01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EC48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6704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洪泉鑫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ED3D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3112A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66C9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漳州城投建工集团有限公司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F91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总经理助理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DCD6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DD52C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0A1B5ED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34F6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9692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蔡敏丹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9F8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85F6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09AB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漳州市建筑工程有限公司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CDE2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22B54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90AF4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F6C0E6D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0B3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4B0D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郑昌劝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23E1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3F0F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FFDE9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B1CC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中级专业师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CA52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8003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5D34F433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22F0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83320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罗景林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314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66A2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B383C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458A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科技管理部副经理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A621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电气技术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1577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291C0CA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93A7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5D82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何孟智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31F7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B38B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2C144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1F5F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6550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8EC4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D8469F5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DF50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DD44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许永有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56D4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D18C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4CA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福建省经发建工有限公司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686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2CDC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DB0C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5C7439D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1D2C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F7F4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林海勇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3552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5E0F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4C42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福建省经发建工有限公司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5737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A922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52B9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5A40A10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9912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1C0E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陈文福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2724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6DA2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B9AE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福建省经发建工有限公司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1709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董事长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A572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4E79D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0FBB054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2D80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7A5E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黄向明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411F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301E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D09C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福建丰达建设发展有限公司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BE0C9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F5ADC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8C2F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21E9985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6E5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EDC8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陈贤玻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FBCE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DCB4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CFEF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福建省东霖建设工程有限公司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F552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19A5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A12A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D49E03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5D9C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A76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李建辉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EB2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633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9D8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A238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建设管理部一级高级主办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CF1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工程质量安全监督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E31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AECEA8E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BBAF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0111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庄胜奇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C48C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1586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869C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E46A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部门经理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9C60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建筑装饰施工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E749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43B172F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F078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18E6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朱培松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FF72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8894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8206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093B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经营部经理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FD46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570F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F7525D1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5380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3F34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曾祥江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80F1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765E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4CF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2877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395E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9B4A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25C24227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89C0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61E2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庄素华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033D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2496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D6D40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085B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6A0F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AC5C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178ADBB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0AA8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39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A1CF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陈志红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6CEA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1E39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4B6F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福建漳龙建投集团有限公司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B70B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部门经理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0715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9651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6EE0A18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D9F2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F41D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张炜禧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D57B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2B622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01A2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福建荣冠环境建设集团有限公司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80A4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03EC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风景园林施工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46BF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BA1695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5F2D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41FDD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林基金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3215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135F2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360C6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宏都建设集团有限公司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6657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074B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A06B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8369B02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2D89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lastRenderedPageBreak/>
              <w:t>42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B01B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吴水龙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E084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F446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03CB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福建根茂建筑有限公司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6511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常务副总经理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2792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EF9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A884027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5911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AFE0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王顺容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0765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F89DA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401E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福建省漳州市建筑设计有限公司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9E1A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251F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结构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FD84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E852984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212C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62FE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杨德荣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7CCA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36E4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29549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福建省漳州市建筑设计有限公司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EAEF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技术员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B4DF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岩土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9E07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9408705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6A99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F3AF7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陈定杰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00E6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53DB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2C729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4C2A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D4D0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21BC4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20C290B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8B07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7BE4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洪文龙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B37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D32F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A200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B79A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6854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3186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51B5EDD0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F6E2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0A76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王许平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2015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A3CE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00D2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5DF8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CD44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工程造价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93F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08FF593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1160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6359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张维涛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222F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534E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B587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福建安华发展有限公司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D78D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019F2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438D4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E09350E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CC9E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49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A003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王京华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872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924C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4F44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中能（厦门）建设有限公司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C500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6659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道路与桥梁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5592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56B8E47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553D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E65C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苏柳超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2603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347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AC19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福建立盛建筑集团有限公司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140E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4AF1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E143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65A1F0C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E081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9537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林志玲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2DDE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7EE8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6F54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福建联谊建筑工程有限公司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C9A2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1CF1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1620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FF386D8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6094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E63D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沈晓龙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9561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9B86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23484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福建省天钧建设发展有限公司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8292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0805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F826C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387EE88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8BFF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38789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黄镇海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76EBE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40B6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6412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福建省天钧建设发展有限公司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DC9E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8B71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471A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524E6754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67DF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C680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郑泽宏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F4D2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E9F2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BEBB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福建省天钧建设发展有限公司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F8C5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71DC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D212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AACDA2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EF34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6FA7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翁秀荣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3E97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F8D0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35FB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厦门中联永亨建设集团有限公司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B3B6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2D56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1BB5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2203D6E8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A43E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C4CD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D807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7432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91AA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00B1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6B22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D1D2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6BB3981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83A2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CBD8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戴惠环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F63B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2545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AE2D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D9D1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0314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04EC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3862BEB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9E47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E0C3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苏龙辉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8285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FB96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8F95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中建协和建设有限公司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3472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E030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8000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927A1E7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F974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59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AA45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张小青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3007A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3892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0CA8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福建漳州发展股份有限公司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6431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主办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9472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道路与桥隧工程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AEBD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41A87A5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AF73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B63E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游典龙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3999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7EA3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1B20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福建漳州发展股份有限公司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6784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企业管理部副总经理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F4B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建筑给排水工程施工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5188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8271A7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2C35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9CF14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谢建添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19A6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DE25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1444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中建四局建设发展有限公司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435D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43981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D4E7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2B3A9F4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F4A2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BBA5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纪龙平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87A1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0A01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9929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A036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建筑技术质量研究中心副经理（主持）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137A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施工、市政工程施工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09BB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7E8D8EE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BDEF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6789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涂振毅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CE2D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63AF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1547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3778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高新区分公司副经理、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主任工程师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C9B3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BFA9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A336D1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7022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A1D8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蔡国发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CCC1C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3C0E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CE35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A76F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23C7D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552B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1513E1A2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C8B5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AFBE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吴伟俊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E784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AA025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840F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1CFC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建筑技术质量中心副经理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BC82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电气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5B2E8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92B00F1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3C45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10CB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罗桂林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07AC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3F38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2287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7D77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分公司主任工程师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2CA5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8ABF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DA5D937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01D4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107A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吴永顺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8ECAF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C380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EFC8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福建七建集团有限公司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B7F0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分公司副经理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5B05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A262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16AE2C2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AFE4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9C7D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陈志彬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3E84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2EAF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C293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福建省五建建设集团有限公司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5307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技术质量部主任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1216A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B1BE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2871074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A04E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69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A858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欧阳永枝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2738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7AF5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E11D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福建昱勋建设有限公司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E52C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工程部副经理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A333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造价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BDB8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509163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1352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073B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黄发绥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3A12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90F3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9422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福建省平通市政建设有限公司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B296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05BD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F1D0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B392F75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A62E3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900C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林镇平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0911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DAC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5DF7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福建振达辉建设发展有限公司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993E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C7C1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1FAA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2DB1B2A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E791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83C2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戴上云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955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1F07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293F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448C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9859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5BBC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63714B88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1FD06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B563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曾建立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832E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6CD5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FA7B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20B0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D9C4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0307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A25AF65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B80B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4C97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陈文夏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09DE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7C84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ACF0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49F0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常务副总经理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5897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75D5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BE7A577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6A43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6826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郑利群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4D07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EC13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7669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6D81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CB72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B715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2C8A7FEA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3CC9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C177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陈汉平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D17F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BF9D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BF0D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4269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AA7E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97685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72EAB47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9F13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800E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沈建生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79F0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C5B6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A8CE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C4CA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4F76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53E9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8D6CDB3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D91C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DF74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陈少伟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427E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C6D5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C607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D098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41DA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312D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8809C83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E0EB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79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74F4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吴毅峰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95DF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69A4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995E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福建省禹澄建设工程有限公司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9497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32B3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D116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5A75FB75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014B7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91A6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高进忠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ADB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822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D40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福建省禹澄建设工程有限公司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03D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工程副总监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D74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C90A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EED539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C987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1C25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黄怀哲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9EEA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5757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7B57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福建富达城市发展集团有限公司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A47C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0DFE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9B04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2C233BAF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C84A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AD8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杨志明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56E0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E56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83D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福建明裕建设工程有限公司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F71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36B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岩土工程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48E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092A804D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57A0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6FCA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王洪海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7E05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6810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113C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漳州蓝田开发有限公司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0AD8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主办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D2EF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0D43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72FD0CB2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88CB8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5352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郑东明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412E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5C83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EA48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福建省兴岩建设集团有限公司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B5C0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6A28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700F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55834BFB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D0A5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lastRenderedPageBreak/>
              <w:t>85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37BC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王亿能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18EF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565D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04B4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福建省兴岩建设集团有限公司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4FE1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5B37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3C6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269042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6C59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7BAF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黄崇金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BEED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6A3E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A505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福建大舟建设集团有限公司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693D1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9CEF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575E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300C9FF2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0E87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F69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曾毅明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7463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D6A2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3EEAA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福建大舟建设集团有限公司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E071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34DE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F9DF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F1AB77D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0C0C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88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FB50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王宝琼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FE22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480B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B827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福建大舟建设集团有限公司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8E4E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常务副总经理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1308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F8C0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高级工程师</w:t>
            </w:r>
          </w:p>
        </w:tc>
      </w:tr>
      <w:tr w:rsidR="00980DBD" w14:paraId="42667F45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FE07EE" w14:textId="77777777" w:rsidR="00980DBD" w:rsidRDefault="00980DBD" w:rsidP="00F45EBE">
            <w:pPr>
              <w:widowControl/>
              <w:jc w:val="center"/>
            </w:pPr>
            <w:r>
              <w:t>89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3274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蔡志伟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6A54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7EC65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C07F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福建省工业设备安装有限公司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1B75E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分公司党支部书记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849C9" w14:textId="77777777" w:rsidR="00980DBD" w:rsidRDefault="00980DBD" w:rsidP="00F45EBE">
            <w:pPr>
              <w:widowControl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设备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3768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高级工程师</w:t>
            </w:r>
          </w:p>
        </w:tc>
      </w:tr>
      <w:tr w:rsidR="00980DBD" w14:paraId="4932460E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D4152" w14:textId="77777777" w:rsidR="00980DBD" w:rsidRDefault="00980DBD" w:rsidP="00F45EBE">
            <w:pPr>
              <w:widowControl/>
              <w:jc w:val="center"/>
            </w:pPr>
            <w:r>
              <w:t>90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FDD0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孟琪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F214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D2CA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7375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福建省工业设备安装有限公司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21C2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分公司副经理兼主任工程师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EFC6D" w14:textId="77777777" w:rsidR="00980DBD" w:rsidRDefault="00980DBD" w:rsidP="00F45EBE">
            <w:pPr>
              <w:widowControl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给排水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6CFE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高级工程师</w:t>
            </w:r>
          </w:p>
        </w:tc>
      </w:tr>
      <w:tr w:rsidR="00980DBD" w14:paraId="59236673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653F7" w14:textId="77777777" w:rsidR="00980DBD" w:rsidRDefault="00980DBD" w:rsidP="00F45EBE">
            <w:pPr>
              <w:widowControl/>
              <w:jc w:val="center"/>
            </w:pPr>
            <w:r>
              <w:t>91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BFEC2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胡万安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310D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B152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7405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福建省工业设备安装有限公司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C859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分公司副经理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E34AB" w14:textId="77777777" w:rsidR="00980DBD" w:rsidRDefault="00980DBD" w:rsidP="00F45EBE">
            <w:pPr>
              <w:widowControl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建筑机电设备安装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82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高级工程师</w:t>
            </w:r>
          </w:p>
        </w:tc>
      </w:tr>
      <w:tr w:rsidR="00980DBD" w14:paraId="67609F91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E322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6DCF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杨龙军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868B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6250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72A4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福建大舟建设集团有限公司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DAA2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董事长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480A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7E67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37C09294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67D0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853D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胡靖华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4F2B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1123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525B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中工建设集团（福建）有限公司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3E35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副总经理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5A45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DD99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4F8A627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3F7C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4859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张艺专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861A5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E758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036D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福建省天钧建设发展有限公司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A43AF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项目总工程师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7929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路桥建设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06C5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4B3E806E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01CB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A55C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陈奕芳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956B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5140E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429F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福建恒安达建设发展有限公司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A1A0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66F9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土建工程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2D76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5446CBA8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1D90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F859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苏清艺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48D2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7095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D82E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漳州市建筑工程有限公司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4ACC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4BFE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305E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21F08B99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FCA3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D863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黄志河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1899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97CB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92753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8693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科技管理部部门经理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D87A4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8E5B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54CB37D1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82D5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F7A3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邱彬法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1024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207C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916C4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2E95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事业部技术质量负责人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E350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75FF2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286B29EC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292EE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99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9F4C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邱玉水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FE5A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A51C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0CAE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62C2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7F12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给水排水工程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C9A5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7D03E39A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3FC8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ABC6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尹明磊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B7A1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178BA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56B5C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8813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质量总监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1E05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9314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377D6103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F8C5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8007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余殷愿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759D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E107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4AF8D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8B50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质量监督管理部副经理（主持）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6C45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6E07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3163EC16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F83A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9CBF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陈皇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C3CFE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C8C3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6C010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中建海峡建设发展有限公司厦门分公司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F7A3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项目技术负责人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FD38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建筑环境与设备工程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2326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570AE243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4E5F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692E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林小辉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FDE1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847E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硕士研究生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BA5E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福建漳龙集团有限公司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7D30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招标采购中心主任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486E8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工程建设管理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595A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75BD8A9C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6FFD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1398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黄静英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92E9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D06F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0D65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福建联谊建筑工程有限公司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CCD9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项目经理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89E0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工民建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27F6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10695670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B672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10CF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张慧君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B831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7048D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7513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4C28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7199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市政土建（工程）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EB02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22212E72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5C10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C230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林建国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8C7C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5811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596F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4C315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E446D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3F7A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583AB4E5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F7E4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lastRenderedPageBreak/>
              <w:t>107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CC38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叶振勤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632E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DC143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19B8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福建众亿工程项目管理有限公司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8E82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E228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土建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EE45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35EA6F2D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AA67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1AF1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吴松江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739F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6563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69EBA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40D20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8705F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建筑工程施工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BCDFE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3CCE0AB0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7EC62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109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4600B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王俊毅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543F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D1686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专科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5EA93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4BF5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5DB125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建筑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619CEC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  <w:tr w:rsidR="00980DBD" w14:paraId="15965C7B" w14:textId="77777777" w:rsidTr="00F45EBE">
        <w:trPr>
          <w:trHeight w:val="60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CCCA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C38D17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颜艺荣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8793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EB58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6DCC8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福建越众日盛建设咨询有限公司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084E1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总监理工程师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66344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工程监理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AE2A9" w14:textId="77777777" w:rsidR="00980DBD" w:rsidRDefault="00980DBD" w:rsidP="00F45EB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工程师</w:t>
            </w:r>
          </w:p>
        </w:tc>
      </w:tr>
    </w:tbl>
    <w:p w14:paraId="446685D8" w14:textId="77777777" w:rsidR="00980DBD" w:rsidRDefault="00980DBD" w:rsidP="00980DBD"/>
    <w:p w14:paraId="2C297AEC" w14:textId="77777777" w:rsidR="00980DBD" w:rsidRDefault="00980DBD" w:rsidP="00980DBD">
      <w:pPr>
        <w:jc w:val="left"/>
        <w:rPr>
          <w:rFonts w:ascii="宋体" w:hAnsi="宋体" w:cs="仿宋"/>
          <w:b/>
          <w:bCs/>
          <w:sz w:val="44"/>
          <w:szCs w:val="44"/>
        </w:rPr>
      </w:pPr>
    </w:p>
    <w:p w14:paraId="4E5D8633" w14:textId="77777777" w:rsidR="00B03100" w:rsidRPr="00B03100" w:rsidRDefault="00B03100" w:rsidP="00980DBD">
      <w:pPr>
        <w:rPr>
          <w:rFonts w:ascii="宋体" w:hAnsi="宋体" w:cs="仿宋"/>
          <w:b/>
          <w:bCs/>
          <w:sz w:val="44"/>
          <w:szCs w:val="44"/>
        </w:rPr>
      </w:pPr>
    </w:p>
    <w:sectPr w:rsidR="00B03100" w:rsidRPr="00B03100" w:rsidSect="00643AE6">
      <w:footerReference w:type="default" r:id="rId7"/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105137" w14:textId="77777777" w:rsidR="004772C5" w:rsidRDefault="004772C5" w:rsidP="00324321">
      <w:r>
        <w:separator/>
      </w:r>
    </w:p>
  </w:endnote>
  <w:endnote w:type="continuationSeparator" w:id="0">
    <w:p w14:paraId="7094E3B9" w14:textId="77777777" w:rsidR="004772C5" w:rsidRDefault="004772C5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0067D810" w14:textId="77777777" w:rsidR="000438D3" w:rsidRDefault="00413D29">
        <w:pPr>
          <w:pStyle w:val="a6"/>
          <w:jc w:val="center"/>
        </w:pPr>
        <w:r>
          <w:fldChar w:fldCharType="begin"/>
        </w:r>
        <w:r w:rsidR="00F079B5">
          <w:instrText xml:space="preserve"> PAGE   \* MERGEFORMAT </w:instrText>
        </w:r>
        <w:r>
          <w:fldChar w:fldCharType="separate"/>
        </w:r>
        <w:r w:rsidR="008C7282" w:rsidRPr="008C7282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14:paraId="2AD89BEE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9E0DCC" w14:textId="77777777" w:rsidR="004772C5" w:rsidRDefault="004772C5" w:rsidP="00324321">
      <w:r>
        <w:separator/>
      </w:r>
    </w:p>
  </w:footnote>
  <w:footnote w:type="continuationSeparator" w:id="0">
    <w:p w14:paraId="1CCF4CD9" w14:textId="77777777" w:rsidR="004772C5" w:rsidRDefault="004772C5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24D1793"/>
    <w:multiLevelType w:val="hybridMultilevel"/>
    <w:tmpl w:val="819CD76C"/>
    <w:lvl w:ilvl="0" w:tplc="994EADD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50FB7C82"/>
    <w:multiLevelType w:val="multilevel"/>
    <w:tmpl w:val="50FB7C82"/>
    <w:lvl w:ilvl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4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53B6"/>
    <w:rsid w:val="000369A4"/>
    <w:rsid w:val="000438D3"/>
    <w:rsid w:val="00075FFF"/>
    <w:rsid w:val="00090E0B"/>
    <w:rsid w:val="000D01C8"/>
    <w:rsid w:val="00146E98"/>
    <w:rsid w:val="00163E76"/>
    <w:rsid w:val="00167A6F"/>
    <w:rsid w:val="00173550"/>
    <w:rsid w:val="001C798E"/>
    <w:rsid w:val="001C7FCF"/>
    <w:rsid w:val="001E27AE"/>
    <w:rsid w:val="00200B21"/>
    <w:rsid w:val="00214A76"/>
    <w:rsid w:val="00230D06"/>
    <w:rsid w:val="00264731"/>
    <w:rsid w:val="00282D22"/>
    <w:rsid w:val="002B0B4A"/>
    <w:rsid w:val="002D2327"/>
    <w:rsid w:val="002E25C8"/>
    <w:rsid w:val="00324321"/>
    <w:rsid w:val="00326C85"/>
    <w:rsid w:val="003279A3"/>
    <w:rsid w:val="00392E17"/>
    <w:rsid w:val="0039467E"/>
    <w:rsid w:val="003E0F65"/>
    <w:rsid w:val="003F258A"/>
    <w:rsid w:val="00413D29"/>
    <w:rsid w:val="004244CD"/>
    <w:rsid w:val="00465A40"/>
    <w:rsid w:val="00465EB9"/>
    <w:rsid w:val="004736B5"/>
    <w:rsid w:val="004772C5"/>
    <w:rsid w:val="004D35B7"/>
    <w:rsid w:val="004E0BAC"/>
    <w:rsid w:val="00524014"/>
    <w:rsid w:val="00570BE8"/>
    <w:rsid w:val="0058705A"/>
    <w:rsid w:val="005907D3"/>
    <w:rsid w:val="005B1961"/>
    <w:rsid w:val="005B50FC"/>
    <w:rsid w:val="005B7D8A"/>
    <w:rsid w:val="005D23AA"/>
    <w:rsid w:val="005E28CB"/>
    <w:rsid w:val="005F139A"/>
    <w:rsid w:val="0060267A"/>
    <w:rsid w:val="00643AE6"/>
    <w:rsid w:val="00643ECE"/>
    <w:rsid w:val="00651A4B"/>
    <w:rsid w:val="00653592"/>
    <w:rsid w:val="00660EFA"/>
    <w:rsid w:val="006A1411"/>
    <w:rsid w:val="006F54BE"/>
    <w:rsid w:val="00734E36"/>
    <w:rsid w:val="00752D08"/>
    <w:rsid w:val="007530C7"/>
    <w:rsid w:val="007802CE"/>
    <w:rsid w:val="007A0D96"/>
    <w:rsid w:val="007B5BBA"/>
    <w:rsid w:val="007D6A31"/>
    <w:rsid w:val="007E4C97"/>
    <w:rsid w:val="007F7F84"/>
    <w:rsid w:val="008041D3"/>
    <w:rsid w:val="00814061"/>
    <w:rsid w:val="008403C8"/>
    <w:rsid w:val="008439E9"/>
    <w:rsid w:val="008458A4"/>
    <w:rsid w:val="00852C13"/>
    <w:rsid w:val="00853001"/>
    <w:rsid w:val="008544BF"/>
    <w:rsid w:val="008602EE"/>
    <w:rsid w:val="0086764F"/>
    <w:rsid w:val="008A13B0"/>
    <w:rsid w:val="008A3C38"/>
    <w:rsid w:val="008C7282"/>
    <w:rsid w:val="008C7E26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80DBD"/>
    <w:rsid w:val="009A2F48"/>
    <w:rsid w:val="009A4CD8"/>
    <w:rsid w:val="009B2BF4"/>
    <w:rsid w:val="009C306C"/>
    <w:rsid w:val="009C6966"/>
    <w:rsid w:val="009D19AC"/>
    <w:rsid w:val="009D1D9A"/>
    <w:rsid w:val="009E6CD4"/>
    <w:rsid w:val="009F2E6B"/>
    <w:rsid w:val="00A0451F"/>
    <w:rsid w:val="00A131F9"/>
    <w:rsid w:val="00A154DC"/>
    <w:rsid w:val="00A17319"/>
    <w:rsid w:val="00A2445C"/>
    <w:rsid w:val="00A25084"/>
    <w:rsid w:val="00A257D7"/>
    <w:rsid w:val="00A3690D"/>
    <w:rsid w:val="00A469DB"/>
    <w:rsid w:val="00A50617"/>
    <w:rsid w:val="00A74D6D"/>
    <w:rsid w:val="00A848B2"/>
    <w:rsid w:val="00AA261A"/>
    <w:rsid w:val="00AA7872"/>
    <w:rsid w:val="00AC73AF"/>
    <w:rsid w:val="00AE399D"/>
    <w:rsid w:val="00AF508E"/>
    <w:rsid w:val="00AF7AE6"/>
    <w:rsid w:val="00B03100"/>
    <w:rsid w:val="00B03B9C"/>
    <w:rsid w:val="00B10694"/>
    <w:rsid w:val="00B14CFB"/>
    <w:rsid w:val="00B2068C"/>
    <w:rsid w:val="00B31EF3"/>
    <w:rsid w:val="00B42657"/>
    <w:rsid w:val="00B51E53"/>
    <w:rsid w:val="00B72913"/>
    <w:rsid w:val="00B8628A"/>
    <w:rsid w:val="00B978E2"/>
    <w:rsid w:val="00BB0AC3"/>
    <w:rsid w:val="00BC1954"/>
    <w:rsid w:val="00BD0A59"/>
    <w:rsid w:val="00BF463F"/>
    <w:rsid w:val="00BF6340"/>
    <w:rsid w:val="00C07B52"/>
    <w:rsid w:val="00C3291C"/>
    <w:rsid w:val="00C5444E"/>
    <w:rsid w:val="00C56464"/>
    <w:rsid w:val="00C63DB5"/>
    <w:rsid w:val="00C72490"/>
    <w:rsid w:val="00CB7D01"/>
    <w:rsid w:val="00CC2146"/>
    <w:rsid w:val="00CE3EC6"/>
    <w:rsid w:val="00CE4FD5"/>
    <w:rsid w:val="00CE7417"/>
    <w:rsid w:val="00D014BC"/>
    <w:rsid w:val="00D063AB"/>
    <w:rsid w:val="00D07952"/>
    <w:rsid w:val="00D12937"/>
    <w:rsid w:val="00D14EB0"/>
    <w:rsid w:val="00D72CD1"/>
    <w:rsid w:val="00D82244"/>
    <w:rsid w:val="00D8576B"/>
    <w:rsid w:val="00D909C0"/>
    <w:rsid w:val="00D943AB"/>
    <w:rsid w:val="00DA301D"/>
    <w:rsid w:val="00DB534B"/>
    <w:rsid w:val="00DC1942"/>
    <w:rsid w:val="00DC34E0"/>
    <w:rsid w:val="00DD2815"/>
    <w:rsid w:val="00DF5421"/>
    <w:rsid w:val="00E02B4D"/>
    <w:rsid w:val="00E140F8"/>
    <w:rsid w:val="00E16E70"/>
    <w:rsid w:val="00E40C1C"/>
    <w:rsid w:val="00E742B2"/>
    <w:rsid w:val="00EB2AAB"/>
    <w:rsid w:val="00EC0D23"/>
    <w:rsid w:val="00F03E3F"/>
    <w:rsid w:val="00F079B5"/>
    <w:rsid w:val="00F276F7"/>
    <w:rsid w:val="00F44CAB"/>
    <w:rsid w:val="00F665B2"/>
    <w:rsid w:val="00F96409"/>
    <w:rsid w:val="00FA1221"/>
    <w:rsid w:val="00FA6A38"/>
    <w:rsid w:val="00FB23C8"/>
    <w:rsid w:val="00FB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E9384"/>
  <w15:docId w15:val="{054FFA02-DE68-466A-8588-0BB9D0F6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character" w:styleId="a8">
    <w:name w:val="page number"/>
    <w:basedOn w:val="a0"/>
    <w:rsid w:val="00C72490"/>
  </w:style>
  <w:style w:type="paragraph" w:customStyle="1" w:styleId="1">
    <w:name w:val="列表段落1"/>
    <w:basedOn w:val="a"/>
    <w:uiPriority w:val="34"/>
    <w:qFormat/>
    <w:rsid w:val="00B03100"/>
    <w:pPr>
      <w:ind w:firstLineChars="200" w:firstLine="420"/>
    </w:pPr>
  </w:style>
  <w:style w:type="character" w:styleId="a9">
    <w:name w:val="Hyperlink"/>
    <w:basedOn w:val="a0"/>
    <w:uiPriority w:val="99"/>
    <w:unhideWhenUsed/>
    <w:rsid w:val="00BF6340"/>
    <w:rPr>
      <w:color w:val="0000FF" w:themeColor="hyperlink"/>
      <w:u w:val="single"/>
    </w:rPr>
  </w:style>
  <w:style w:type="table" w:styleId="aa">
    <w:name w:val="Table Grid"/>
    <w:basedOn w:val="a1"/>
    <w:uiPriority w:val="39"/>
    <w:qFormat/>
    <w:rsid w:val="00BF6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ac"/>
    <w:uiPriority w:val="99"/>
    <w:semiHidden/>
    <w:unhideWhenUsed/>
    <w:rsid w:val="00D8576B"/>
    <w:pPr>
      <w:ind w:leftChars="2500" w:left="100"/>
    </w:pPr>
  </w:style>
  <w:style w:type="character" w:customStyle="1" w:styleId="ac">
    <w:name w:val="日期 字符"/>
    <w:basedOn w:val="a0"/>
    <w:link w:val="ab"/>
    <w:uiPriority w:val="99"/>
    <w:semiHidden/>
    <w:qFormat/>
    <w:rsid w:val="00D8576B"/>
    <w:rPr>
      <w:rFonts w:ascii="Times New Roman" w:eastAsia="宋体" w:hAnsi="Times New Roman" w:cs="Times New Roman"/>
      <w:szCs w:val="24"/>
    </w:rPr>
  </w:style>
  <w:style w:type="character" w:styleId="ad">
    <w:name w:val="FollowedHyperlink"/>
    <w:basedOn w:val="a0"/>
    <w:uiPriority w:val="99"/>
    <w:semiHidden/>
    <w:unhideWhenUsed/>
    <w:rsid w:val="000353B6"/>
    <w:rPr>
      <w:color w:val="954F72"/>
      <w:u w:val="single"/>
    </w:rPr>
  </w:style>
  <w:style w:type="paragraph" w:customStyle="1" w:styleId="msonormal0">
    <w:name w:val="msonormal"/>
    <w:basedOn w:val="a"/>
    <w:rsid w:val="000353B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font5">
    <w:name w:val="font5"/>
    <w:basedOn w:val="a"/>
    <w:rsid w:val="000353B6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3">
    <w:name w:val="xl63"/>
    <w:basedOn w:val="a"/>
    <w:rsid w:val="000353B6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4">
    <w:name w:val="xl64"/>
    <w:basedOn w:val="a"/>
    <w:rsid w:val="00035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xl65">
    <w:name w:val="xl65"/>
    <w:basedOn w:val="a"/>
    <w:rsid w:val="00035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6">
    <w:name w:val="xl66"/>
    <w:basedOn w:val="a"/>
    <w:rsid w:val="00035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67">
    <w:name w:val="xl67"/>
    <w:basedOn w:val="a"/>
    <w:rsid w:val="00035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8">
    <w:name w:val="xl68"/>
    <w:basedOn w:val="a"/>
    <w:rsid w:val="000353B6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69">
    <w:name w:val="xl69"/>
    <w:basedOn w:val="a"/>
    <w:rsid w:val="000353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rsid w:val="000353B6"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0353B6"/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0353B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4259</Characters>
  <Application>Microsoft Office Word</Application>
  <DocSecurity>0</DocSecurity>
  <Lines>35</Lines>
  <Paragraphs>9</Paragraphs>
  <ScaleCrop>false</ScaleCrop>
  <Company>Microsoft</Company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3</cp:revision>
  <cp:lastPrinted>2022-04-25T07:39:00Z</cp:lastPrinted>
  <dcterms:created xsi:type="dcterms:W3CDTF">2022-04-25T13:13:00Z</dcterms:created>
  <dcterms:modified xsi:type="dcterms:W3CDTF">2022-04-25T13:13:00Z</dcterms:modified>
</cp:coreProperties>
</file>