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337F3" w14:textId="77777777" w:rsidR="0048512B" w:rsidRDefault="00A76BF1">
      <w:pPr>
        <w:rPr>
          <w:rFonts w:ascii="宋体" w:hAnsi="宋体"/>
          <w:sz w:val="32"/>
          <w:szCs w:val="32"/>
        </w:rPr>
      </w:pPr>
      <w:r>
        <w:rPr>
          <w:rFonts w:ascii="宋体" w:hAnsi="宋体" w:hint="eastAsia"/>
          <w:sz w:val="32"/>
          <w:szCs w:val="32"/>
        </w:rPr>
        <w:t>附件：</w:t>
      </w:r>
    </w:p>
    <w:p w14:paraId="30E6202C" w14:textId="77777777" w:rsidR="0048512B" w:rsidRDefault="00A76BF1">
      <w:pPr>
        <w:jc w:val="center"/>
        <w:rPr>
          <w:rFonts w:ascii="宋体" w:hAnsi="宋体"/>
          <w:b/>
          <w:bCs/>
          <w:sz w:val="32"/>
          <w:szCs w:val="32"/>
        </w:rPr>
      </w:pPr>
      <w:r>
        <w:rPr>
          <w:rFonts w:ascii="宋体" w:hAnsi="宋体" w:hint="eastAsia"/>
          <w:b/>
          <w:bCs/>
          <w:sz w:val="32"/>
          <w:szCs w:val="32"/>
        </w:rPr>
        <w:t>2022年创建漳州市“水仙杯”奖优质工程备案登记汇总表</w:t>
      </w:r>
    </w:p>
    <w:tbl>
      <w:tblPr>
        <w:tblStyle w:val="ab"/>
        <w:tblW w:w="9776" w:type="dxa"/>
        <w:jc w:val="center"/>
        <w:tblLayout w:type="fixed"/>
        <w:tblLook w:val="04A0" w:firstRow="1" w:lastRow="0" w:firstColumn="1" w:lastColumn="0" w:noHBand="0" w:noVBand="1"/>
      </w:tblPr>
      <w:tblGrid>
        <w:gridCol w:w="648"/>
        <w:gridCol w:w="1767"/>
        <w:gridCol w:w="1767"/>
        <w:gridCol w:w="1059"/>
        <w:gridCol w:w="1001"/>
        <w:gridCol w:w="1178"/>
        <w:gridCol w:w="1178"/>
        <w:gridCol w:w="1178"/>
      </w:tblGrid>
      <w:tr w:rsidR="0048512B" w14:paraId="5BE2C2C7" w14:textId="77777777">
        <w:trPr>
          <w:jc w:val="center"/>
        </w:trPr>
        <w:tc>
          <w:tcPr>
            <w:tcW w:w="648" w:type="dxa"/>
            <w:vAlign w:val="center"/>
          </w:tcPr>
          <w:p w14:paraId="076D08FC" w14:textId="77777777" w:rsidR="0048512B" w:rsidRDefault="00A76BF1">
            <w:pPr>
              <w:jc w:val="center"/>
              <w:rPr>
                <w:rFonts w:ascii="宋体" w:hAnsi="宋体" w:cs="宋体"/>
                <w:b/>
                <w:sz w:val="18"/>
                <w:szCs w:val="18"/>
              </w:rPr>
            </w:pPr>
            <w:r>
              <w:rPr>
                <w:rFonts w:ascii="宋体" w:hAnsi="宋体" w:cs="宋体" w:hint="eastAsia"/>
                <w:b/>
                <w:sz w:val="18"/>
                <w:szCs w:val="18"/>
              </w:rPr>
              <w:t>备案号</w:t>
            </w:r>
          </w:p>
        </w:tc>
        <w:tc>
          <w:tcPr>
            <w:tcW w:w="1767" w:type="dxa"/>
            <w:vAlign w:val="center"/>
          </w:tcPr>
          <w:p w14:paraId="7CFE6C95" w14:textId="77777777" w:rsidR="0048512B" w:rsidRDefault="00A76BF1">
            <w:pPr>
              <w:jc w:val="center"/>
              <w:rPr>
                <w:rFonts w:ascii="宋体" w:hAnsi="宋体" w:cs="宋体"/>
                <w:b/>
                <w:sz w:val="18"/>
                <w:szCs w:val="18"/>
              </w:rPr>
            </w:pPr>
            <w:r>
              <w:rPr>
                <w:rFonts w:ascii="宋体" w:hAnsi="宋体" w:cs="宋体" w:hint="eastAsia"/>
                <w:b/>
                <w:sz w:val="18"/>
                <w:szCs w:val="18"/>
              </w:rPr>
              <w:t>工程项目名称</w:t>
            </w:r>
          </w:p>
        </w:tc>
        <w:tc>
          <w:tcPr>
            <w:tcW w:w="1767" w:type="dxa"/>
            <w:vAlign w:val="center"/>
          </w:tcPr>
          <w:p w14:paraId="47988372" w14:textId="77777777" w:rsidR="0048512B" w:rsidRDefault="00A76BF1">
            <w:pPr>
              <w:jc w:val="center"/>
              <w:rPr>
                <w:rFonts w:ascii="宋体" w:hAnsi="宋体" w:cs="宋体"/>
                <w:b/>
                <w:sz w:val="18"/>
                <w:szCs w:val="18"/>
              </w:rPr>
            </w:pPr>
            <w:r>
              <w:rPr>
                <w:rFonts w:ascii="宋体" w:hAnsi="宋体" w:cs="宋体" w:hint="eastAsia"/>
                <w:b/>
                <w:sz w:val="18"/>
                <w:szCs w:val="18"/>
              </w:rPr>
              <w:t>单位工程名称</w:t>
            </w:r>
          </w:p>
        </w:tc>
        <w:tc>
          <w:tcPr>
            <w:tcW w:w="1059" w:type="dxa"/>
            <w:vAlign w:val="center"/>
          </w:tcPr>
          <w:p w14:paraId="40F774DF" w14:textId="77777777" w:rsidR="0048512B" w:rsidRDefault="00A76BF1">
            <w:pPr>
              <w:jc w:val="center"/>
              <w:rPr>
                <w:rFonts w:ascii="宋体" w:hAnsi="宋体" w:cs="宋体"/>
                <w:b/>
                <w:sz w:val="18"/>
                <w:szCs w:val="18"/>
              </w:rPr>
            </w:pPr>
            <w:r>
              <w:rPr>
                <w:rFonts w:ascii="宋体" w:hAnsi="宋体" w:cs="宋体" w:hint="eastAsia"/>
                <w:b/>
                <w:sz w:val="18"/>
                <w:szCs w:val="18"/>
              </w:rPr>
              <w:t>结构形式/基础类型</w:t>
            </w:r>
          </w:p>
        </w:tc>
        <w:tc>
          <w:tcPr>
            <w:tcW w:w="1001" w:type="dxa"/>
            <w:vAlign w:val="center"/>
          </w:tcPr>
          <w:p w14:paraId="704B5B49" w14:textId="77777777" w:rsidR="0048512B" w:rsidRDefault="00A76BF1">
            <w:pPr>
              <w:jc w:val="center"/>
              <w:rPr>
                <w:rFonts w:ascii="宋体" w:hAnsi="宋体" w:cs="宋体"/>
                <w:b/>
                <w:sz w:val="18"/>
                <w:szCs w:val="18"/>
              </w:rPr>
            </w:pPr>
            <w:r>
              <w:rPr>
                <w:rFonts w:ascii="宋体" w:hAnsi="宋体" w:cs="宋体" w:hint="eastAsia"/>
                <w:b/>
                <w:sz w:val="18"/>
                <w:szCs w:val="18"/>
              </w:rPr>
              <w:t>层数/建筑面积/市政长度/造价</w:t>
            </w:r>
          </w:p>
        </w:tc>
        <w:tc>
          <w:tcPr>
            <w:tcW w:w="1178" w:type="dxa"/>
            <w:vAlign w:val="center"/>
          </w:tcPr>
          <w:p w14:paraId="15F9FC47" w14:textId="77777777" w:rsidR="0048512B" w:rsidRDefault="00A76BF1">
            <w:pPr>
              <w:jc w:val="center"/>
              <w:rPr>
                <w:rFonts w:ascii="宋体" w:hAnsi="宋体" w:cs="宋体"/>
                <w:b/>
                <w:sz w:val="18"/>
                <w:szCs w:val="18"/>
              </w:rPr>
            </w:pPr>
            <w:r>
              <w:rPr>
                <w:rFonts w:ascii="宋体" w:hAnsi="宋体" w:cs="宋体" w:hint="eastAsia"/>
                <w:b/>
                <w:sz w:val="18"/>
                <w:szCs w:val="18"/>
              </w:rPr>
              <w:t>建设单位</w:t>
            </w:r>
          </w:p>
        </w:tc>
        <w:tc>
          <w:tcPr>
            <w:tcW w:w="1178" w:type="dxa"/>
            <w:vAlign w:val="center"/>
          </w:tcPr>
          <w:p w14:paraId="324FF3E7" w14:textId="77777777" w:rsidR="0048512B" w:rsidRDefault="00A76BF1">
            <w:pPr>
              <w:jc w:val="center"/>
              <w:rPr>
                <w:rFonts w:ascii="宋体" w:hAnsi="宋体" w:cs="宋体"/>
                <w:b/>
                <w:sz w:val="18"/>
                <w:szCs w:val="18"/>
              </w:rPr>
            </w:pPr>
            <w:r>
              <w:rPr>
                <w:rFonts w:ascii="宋体" w:hAnsi="宋体" w:cs="宋体" w:hint="eastAsia"/>
                <w:b/>
                <w:sz w:val="18"/>
                <w:szCs w:val="18"/>
              </w:rPr>
              <w:t>施工单位/项目经理</w:t>
            </w:r>
          </w:p>
        </w:tc>
        <w:tc>
          <w:tcPr>
            <w:tcW w:w="1178" w:type="dxa"/>
            <w:vAlign w:val="center"/>
          </w:tcPr>
          <w:p w14:paraId="404CC307" w14:textId="77777777" w:rsidR="0048512B" w:rsidRDefault="00A76BF1">
            <w:pPr>
              <w:jc w:val="center"/>
              <w:rPr>
                <w:rFonts w:ascii="宋体" w:hAnsi="宋体" w:cs="宋体"/>
                <w:b/>
                <w:sz w:val="18"/>
                <w:szCs w:val="18"/>
              </w:rPr>
            </w:pPr>
            <w:r>
              <w:rPr>
                <w:rFonts w:ascii="宋体" w:hAnsi="宋体" w:cs="宋体" w:hint="eastAsia"/>
                <w:b/>
                <w:sz w:val="18"/>
                <w:szCs w:val="18"/>
              </w:rPr>
              <w:t>监理单位/总监</w:t>
            </w:r>
          </w:p>
        </w:tc>
      </w:tr>
      <w:tr w:rsidR="0048512B" w14:paraId="40CE7FC2" w14:textId="77777777">
        <w:trPr>
          <w:trHeight w:val="1482"/>
          <w:jc w:val="center"/>
        </w:trPr>
        <w:tc>
          <w:tcPr>
            <w:tcW w:w="648" w:type="dxa"/>
            <w:vAlign w:val="center"/>
          </w:tcPr>
          <w:p w14:paraId="255720F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2022052</w:t>
            </w:r>
          </w:p>
        </w:tc>
        <w:tc>
          <w:tcPr>
            <w:tcW w:w="1767" w:type="dxa"/>
            <w:vAlign w:val="center"/>
          </w:tcPr>
          <w:p w14:paraId="1A9860F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漳州鹭燕医药中心</w:t>
            </w:r>
          </w:p>
        </w:tc>
        <w:tc>
          <w:tcPr>
            <w:tcW w:w="1767" w:type="dxa"/>
            <w:vAlign w:val="center"/>
          </w:tcPr>
          <w:p w14:paraId="62CC0D1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漳州鹭燕医药中心</w:t>
            </w:r>
          </w:p>
        </w:tc>
        <w:tc>
          <w:tcPr>
            <w:tcW w:w="1059" w:type="dxa"/>
            <w:vAlign w:val="center"/>
          </w:tcPr>
          <w:p w14:paraId="491FEC4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框架/桩基础承台、独立基础</w:t>
            </w:r>
          </w:p>
        </w:tc>
        <w:tc>
          <w:tcPr>
            <w:tcW w:w="1001" w:type="dxa"/>
            <w:vAlign w:val="center"/>
          </w:tcPr>
          <w:p w14:paraId="68B811F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38195.66</w:t>
            </w:r>
          </w:p>
        </w:tc>
        <w:tc>
          <w:tcPr>
            <w:tcW w:w="1178" w:type="dxa"/>
            <w:vAlign w:val="center"/>
          </w:tcPr>
          <w:p w14:paraId="789731E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漳州鹭燕医药有限公司</w:t>
            </w:r>
          </w:p>
        </w:tc>
        <w:tc>
          <w:tcPr>
            <w:tcW w:w="1178" w:type="dxa"/>
            <w:vAlign w:val="center"/>
          </w:tcPr>
          <w:p w14:paraId="5B6396E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福建易凯建设有限公司/刘桃明</w:t>
            </w:r>
          </w:p>
        </w:tc>
        <w:tc>
          <w:tcPr>
            <w:tcW w:w="1178" w:type="dxa"/>
            <w:vAlign w:val="center"/>
          </w:tcPr>
          <w:p w14:paraId="16A1308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福建建发工程咨询有限责任公司/许友奇</w:t>
            </w:r>
          </w:p>
        </w:tc>
      </w:tr>
      <w:tr w:rsidR="0048512B" w14:paraId="21A180F6" w14:textId="77777777">
        <w:trPr>
          <w:trHeight w:val="1775"/>
          <w:jc w:val="center"/>
        </w:trPr>
        <w:tc>
          <w:tcPr>
            <w:tcW w:w="648" w:type="dxa"/>
            <w:vAlign w:val="center"/>
          </w:tcPr>
          <w:p w14:paraId="4D08067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2022053</w:t>
            </w:r>
          </w:p>
        </w:tc>
        <w:tc>
          <w:tcPr>
            <w:tcW w:w="1767" w:type="dxa"/>
            <w:tcBorders>
              <w:top w:val="single" w:sz="4" w:space="0" w:color="auto"/>
              <w:left w:val="single" w:sz="4" w:space="0" w:color="auto"/>
              <w:bottom w:val="single" w:sz="4" w:space="0" w:color="auto"/>
              <w:right w:val="single" w:sz="4" w:space="0" w:color="auto"/>
            </w:tcBorders>
            <w:vAlign w:val="center"/>
          </w:tcPr>
          <w:p w14:paraId="47ED375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南靖县靖城新区基础设施建设一期高新东路（金城路—廍前大道）市政道路工程</w:t>
            </w:r>
          </w:p>
        </w:tc>
        <w:tc>
          <w:tcPr>
            <w:tcW w:w="1767" w:type="dxa"/>
            <w:vAlign w:val="center"/>
          </w:tcPr>
          <w:p w14:paraId="7271915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南靖县靖城新区基础设施建设一期高新东路（金城路—廍前大道）市政道路工程</w:t>
            </w:r>
          </w:p>
        </w:tc>
        <w:tc>
          <w:tcPr>
            <w:tcW w:w="1059" w:type="dxa"/>
            <w:vAlign w:val="center"/>
          </w:tcPr>
          <w:p w14:paraId="09E2D8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c>
          <w:tcPr>
            <w:tcW w:w="1001" w:type="dxa"/>
            <w:vAlign w:val="center"/>
          </w:tcPr>
          <w:p w14:paraId="5E8F216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c>
          <w:tcPr>
            <w:tcW w:w="1178" w:type="dxa"/>
            <w:vAlign w:val="center"/>
          </w:tcPr>
          <w:p w14:paraId="340287C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漳州靖圆发展有限公司</w:t>
            </w:r>
          </w:p>
        </w:tc>
        <w:tc>
          <w:tcPr>
            <w:tcW w:w="1178" w:type="dxa"/>
            <w:vAlign w:val="center"/>
          </w:tcPr>
          <w:p w14:paraId="601F98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中建远南集团有限公司/黄玉萍</w:t>
            </w:r>
          </w:p>
        </w:tc>
        <w:tc>
          <w:tcPr>
            <w:tcW w:w="1178" w:type="dxa"/>
            <w:vAlign w:val="center"/>
          </w:tcPr>
          <w:p w14:paraId="3732598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福建宇宏工程项目管理有限公司/庄昌明</w:t>
            </w:r>
          </w:p>
        </w:tc>
      </w:tr>
      <w:tr w:rsidR="0048512B" w14:paraId="40A2E59B" w14:textId="77777777">
        <w:trPr>
          <w:trHeight w:val="1738"/>
          <w:jc w:val="center"/>
        </w:trPr>
        <w:tc>
          <w:tcPr>
            <w:tcW w:w="648" w:type="dxa"/>
            <w:vAlign w:val="center"/>
          </w:tcPr>
          <w:p w14:paraId="4BDD2CF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2022054</w:t>
            </w:r>
          </w:p>
        </w:tc>
        <w:tc>
          <w:tcPr>
            <w:tcW w:w="1767" w:type="dxa"/>
            <w:tcBorders>
              <w:top w:val="single" w:sz="4" w:space="0" w:color="auto"/>
              <w:left w:val="single" w:sz="4" w:space="0" w:color="auto"/>
              <w:bottom w:val="single" w:sz="4" w:space="0" w:color="auto"/>
              <w:right w:val="single" w:sz="4" w:space="0" w:color="auto"/>
            </w:tcBorders>
            <w:vAlign w:val="center"/>
          </w:tcPr>
          <w:p w14:paraId="7F11EFA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漳州市第五医院医疗技术后勤综合楼及院区附属配套工程医疗技术后勤综合楼</w:t>
            </w:r>
          </w:p>
        </w:tc>
        <w:tc>
          <w:tcPr>
            <w:tcW w:w="1767" w:type="dxa"/>
            <w:vAlign w:val="center"/>
          </w:tcPr>
          <w:p w14:paraId="6E235B7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漳州市第五医院医疗技术后勤综合楼及院区附属配套工程医疗技术后勤综合楼</w:t>
            </w:r>
          </w:p>
        </w:tc>
        <w:tc>
          <w:tcPr>
            <w:tcW w:w="1059" w:type="dxa"/>
            <w:vAlign w:val="center"/>
          </w:tcPr>
          <w:p w14:paraId="5D78CBD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框架/桩基（混凝土灌注桩）</w:t>
            </w:r>
          </w:p>
        </w:tc>
        <w:tc>
          <w:tcPr>
            <w:tcW w:w="1001" w:type="dxa"/>
            <w:vAlign w:val="center"/>
          </w:tcPr>
          <w:p w14:paraId="7E31727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37591.46</w:t>
            </w:r>
          </w:p>
        </w:tc>
        <w:tc>
          <w:tcPr>
            <w:tcW w:w="1178" w:type="dxa"/>
            <w:vAlign w:val="center"/>
          </w:tcPr>
          <w:p w14:paraId="4A020EC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漳州市第五医院</w:t>
            </w:r>
          </w:p>
        </w:tc>
        <w:tc>
          <w:tcPr>
            <w:tcW w:w="1178" w:type="dxa"/>
            <w:vAlign w:val="center"/>
          </w:tcPr>
          <w:p w14:paraId="4BFD114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福建联谊建筑工程有限公司/林志玲</w:t>
            </w:r>
          </w:p>
        </w:tc>
        <w:tc>
          <w:tcPr>
            <w:tcW w:w="1178" w:type="dxa"/>
            <w:vAlign w:val="center"/>
          </w:tcPr>
          <w:p w14:paraId="468D95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厦门市东区建设有限公司/谢国章</w:t>
            </w:r>
          </w:p>
        </w:tc>
      </w:tr>
      <w:tr w:rsidR="0048512B" w14:paraId="4FC50D67" w14:textId="77777777">
        <w:trPr>
          <w:trHeight w:val="1407"/>
          <w:jc w:val="center"/>
        </w:trPr>
        <w:tc>
          <w:tcPr>
            <w:tcW w:w="648" w:type="dxa"/>
            <w:vAlign w:val="center"/>
          </w:tcPr>
          <w:p w14:paraId="444F37B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2022055</w:t>
            </w:r>
          </w:p>
        </w:tc>
        <w:tc>
          <w:tcPr>
            <w:tcW w:w="1767" w:type="dxa"/>
            <w:tcBorders>
              <w:top w:val="single" w:sz="4" w:space="0" w:color="auto"/>
              <w:left w:val="single" w:sz="4" w:space="0" w:color="auto"/>
              <w:bottom w:val="single" w:sz="4" w:space="0" w:color="auto"/>
              <w:right w:val="single" w:sz="4" w:space="0" w:color="auto"/>
            </w:tcBorders>
            <w:vAlign w:val="center"/>
          </w:tcPr>
          <w:p w14:paraId="2E1A0BA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安迪科正电子技术项目-1#厂房、传达室、综合楼及消防水池、水泵房</w:t>
            </w:r>
          </w:p>
        </w:tc>
        <w:tc>
          <w:tcPr>
            <w:tcW w:w="1767" w:type="dxa"/>
            <w:vAlign w:val="center"/>
          </w:tcPr>
          <w:p w14:paraId="383CDB4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安迪科正电子技术项目-1#厂房</w:t>
            </w:r>
          </w:p>
        </w:tc>
        <w:tc>
          <w:tcPr>
            <w:tcW w:w="1059" w:type="dxa"/>
            <w:vAlign w:val="center"/>
          </w:tcPr>
          <w:p w14:paraId="11B5310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钢筋混凝土框架/桩基础</w:t>
            </w:r>
          </w:p>
        </w:tc>
        <w:tc>
          <w:tcPr>
            <w:tcW w:w="1001" w:type="dxa"/>
            <w:vAlign w:val="center"/>
          </w:tcPr>
          <w:p w14:paraId="6F2775A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4708.1</w:t>
            </w:r>
          </w:p>
        </w:tc>
        <w:tc>
          <w:tcPr>
            <w:tcW w:w="1178" w:type="dxa"/>
            <w:vAlign w:val="center"/>
          </w:tcPr>
          <w:p w14:paraId="57DA18E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安迪科药业（福建）有限公司</w:t>
            </w:r>
          </w:p>
        </w:tc>
        <w:tc>
          <w:tcPr>
            <w:tcW w:w="1178" w:type="dxa"/>
            <w:vAlign w:val="center"/>
          </w:tcPr>
          <w:p w14:paraId="64FB4D6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福建恒冠建设有限公司/张雪明</w:t>
            </w:r>
          </w:p>
        </w:tc>
        <w:tc>
          <w:tcPr>
            <w:tcW w:w="1178" w:type="dxa"/>
            <w:vAlign w:val="center"/>
          </w:tcPr>
          <w:p w14:paraId="17D48A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中禹鑫工程项目管理有限公司/魏钦</w:t>
            </w:r>
          </w:p>
        </w:tc>
      </w:tr>
      <w:tr w:rsidR="0048512B" w14:paraId="600A6DED" w14:textId="77777777">
        <w:trPr>
          <w:trHeight w:val="90"/>
          <w:jc w:val="center"/>
        </w:trPr>
        <w:tc>
          <w:tcPr>
            <w:tcW w:w="648" w:type="dxa"/>
            <w:vAlign w:val="center"/>
          </w:tcPr>
          <w:p w14:paraId="559FFF5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2022056</w:t>
            </w:r>
          </w:p>
        </w:tc>
        <w:tc>
          <w:tcPr>
            <w:tcW w:w="1767" w:type="dxa"/>
            <w:tcBorders>
              <w:top w:val="single" w:sz="4" w:space="0" w:color="auto"/>
              <w:left w:val="single" w:sz="4" w:space="0" w:color="auto"/>
              <w:bottom w:val="single" w:sz="4" w:space="0" w:color="auto"/>
              <w:right w:val="single" w:sz="4" w:space="0" w:color="auto"/>
            </w:tcBorders>
            <w:vAlign w:val="center"/>
          </w:tcPr>
          <w:p w14:paraId="761354B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漳州2021P14地块1#~4#楼及地下室</w:t>
            </w:r>
          </w:p>
        </w:tc>
        <w:tc>
          <w:tcPr>
            <w:tcW w:w="1767" w:type="dxa"/>
            <w:vAlign w:val="center"/>
          </w:tcPr>
          <w:p w14:paraId="5EA4EAF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漳州2021P14地块1#~4#楼及地下室</w:t>
            </w:r>
          </w:p>
        </w:tc>
        <w:tc>
          <w:tcPr>
            <w:tcW w:w="1059" w:type="dxa"/>
            <w:vAlign w:val="center"/>
          </w:tcPr>
          <w:p w14:paraId="77D69F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框架结构、框剪结构、装配式/管桩基础</w:t>
            </w:r>
          </w:p>
        </w:tc>
        <w:tc>
          <w:tcPr>
            <w:tcW w:w="1001" w:type="dxa"/>
            <w:vAlign w:val="center"/>
          </w:tcPr>
          <w:p w14:paraId="7FA3A4E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35888.78</w:t>
            </w:r>
          </w:p>
        </w:tc>
        <w:tc>
          <w:tcPr>
            <w:tcW w:w="1178" w:type="dxa"/>
            <w:vAlign w:val="center"/>
          </w:tcPr>
          <w:p w14:paraId="43FB26B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漳州兆融房地产开发有限公司</w:t>
            </w:r>
          </w:p>
        </w:tc>
        <w:tc>
          <w:tcPr>
            <w:tcW w:w="1178" w:type="dxa"/>
            <w:vAlign w:val="center"/>
          </w:tcPr>
          <w:p w14:paraId="1507FAE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福建七建集团有限公司/苏伟坚</w:t>
            </w:r>
          </w:p>
        </w:tc>
        <w:tc>
          <w:tcPr>
            <w:tcW w:w="1178" w:type="dxa"/>
            <w:vAlign w:val="center"/>
          </w:tcPr>
          <w:p w14:paraId="6E30C5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建发合诚工程咨询股份有限公司/陈强</w:t>
            </w:r>
          </w:p>
        </w:tc>
      </w:tr>
      <w:tr w:rsidR="0048512B" w14:paraId="07988B58" w14:textId="77777777">
        <w:trPr>
          <w:trHeight w:val="90"/>
          <w:jc w:val="center"/>
        </w:trPr>
        <w:tc>
          <w:tcPr>
            <w:tcW w:w="648" w:type="dxa"/>
            <w:vAlign w:val="center"/>
          </w:tcPr>
          <w:p w14:paraId="0B27F7B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2022057</w:t>
            </w:r>
          </w:p>
        </w:tc>
        <w:tc>
          <w:tcPr>
            <w:tcW w:w="1767" w:type="dxa"/>
            <w:tcBorders>
              <w:top w:val="single" w:sz="4" w:space="0" w:color="auto"/>
              <w:left w:val="single" w:sz="4" w:space="0" w:color="auto"/>
              <w:bottom w:val="single" w:sz="4" w:space="0" w:color="auto"/>
              <w:right w:val="single" w:sz="4" w:space="0" w:color="auto"/>
            </w:tcBorders>
            <w:vAlign w:val="center"/>
          </w:tcPr>
          <w:p w14:paraId="1755E59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中盟科技园四期（32#-41#厂房）</w:t>
            </w:r>
          </w:p>
        </w:tc>
        <w:tc>
          <w:tcPr>
            <w:tcW w:w="1767" w:type="dxa"/>
            <w:vAlign w:val="center"/>
          </w:tcPr>
          <w:p w14:paraId="5554C23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中盟科技园四期33#、35#、38#、40#厂房</w:t>
            </w:r>
          </w:p>
        </w:tc>
        <w:tc>
          <w:tcPr>
            <w:tcW w:w="1059" w:type="dxa"/>
            <w:vAlign w:val="center"/>
          </w:tcPr>
          <w:p w14:paraId="2FABB0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框架结构/桩基础</w:t>
            </w:r>
          </w:p>
        </w:tc>
        <w:tc>
          <w:tcPr>
            <w:tcW w:w="1001" w:type="dxa"/>
            <w:vAlign w:val="center"/>
          </w:tcPr>
          <w:p w14:paraId="6897E25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15241.16</w:t>
            </w:r>
          </w:p>
        </w:tc>
        <w:tc>
          <w:tcPr>
            <w:tcW w:w="1178" w:type="dxa"/>
            <w:vAlign w:val="center"/>
          </w:tcPr>
          <w:p w14:paraId="25D26E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福建中盟置业有限公司</w:t>
            </w:r>
          </w:p>
        </w:tc>
        <w:tc>
          <w:tcPr>
            <w:tcW w:w="1178" w:type="dxa"/>
            <w:vAlign w:val="center"/>
          </w:tcPr>
          <w:p w14:paraId="14DCA7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福建省博兴建设有限公司/杨文泉</w:t>
            </w:r>
          </w:p>
        </w:tc>
        <w:tc>
          <w:tcPr>
            <w:tcW w:w="1178" w:type="dxa"/>
            <w:vAlign w:val="center"/>
          </w:tcPr>
          <w:p w14:paraId="7008405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福建省中福工程建设监理有限公司/黄振海</w:t>
            </w:r>
          </w:p>
        </w:tc>
      </w:tr>
      <w:tr w:rsidR="0048512B" w14:paraId="6706DFB3" w14:textId="77777777">
        <w:trPr>
          <w:trHeight w:val="1556"/>
          <w:jc w:val="center"/>
        </w:trPr>
        <w:tc>
          <w:tcPr>
            <w:tcW w:w="648" w:type="dxa"/>
            <w:vAlign w:val="center"/>
          </w:tcPr>
          <w:p w14:paraId="022664B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2022058</w:t>
            </w:r>
          </w:p>
        </w:tc>
        <w:tc>
          <w:tcPr>
            <w:tcW w:w="1767" w:type="dxa"/>
            <w:tcBorders>
              <w:top w:val="single" w:sz="4" w:space="0" w:color="auto"/>
              <w:left w:val="single" w:sz="4" w:space="0" w:color="auto"/>
              <w:bottom w:val="single" w:sz="4" w:space="0" w:color="auto"/>
              <w:right w:val="single" w:sz="4" w:space="0" w:color="auto"/>
            </w:tcBorders>
            <w:vAlign w:val="center"/>
          </w:tcPr>
          <w:p w14:paraId="15F1BD3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昌城园三期1#、2#、3#定制厂房、门卫</w:t>
            </w:r>
          </w:p>
        </w:tc>
        <w:tc>
          <w:tcPr>
            <w:tcW w:w="1767" w:type="dxa"/>
            <w:vAlign w:val="center"/>
          </w:tcPr>
          <w:p w14:paraId="75F46B1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昌城园三期1#、2#、3#定制厂房、门卫</w:t>
            </w:r>
          </w:p>
        </w:tc>
        <w:tc>
          <w:tcPr>
            <w:tcW w:w="1059" w:type="dxa"/>
            <w:vAlign w:val="center"/>
          </w:tcPr>
          <w:p w14:paraId="3CBDB4E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框架/桩基础（PHC管桩）</w:t>
            </w:r>
          </w:p>
        </w:tc>
        <w:tc>
          <w:tcPr>
            <w:tcW w:w="1001" w:type="dxa"/>
            <w:vAlign w:val="center"/>
          </w:tcPr>
          <w:p w14:paraId="54D241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24433.1</w:t>
            </w:r>
          </w:p>
        </w:tc>
        <w:tc>
          <w:tcPr>
            <w:tcW w:w="1178" w:type="dxa"/>
            <w:vAlign w:val="center"/>
          </w:tcPr>
          <w:p w14:paraId="211C840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昌城（龙海）置业有限公司</w:t>
            </w:r>
          </w:p>
        </w:tc>
        <w:tc>
          <w:tcPr>
            <w:tcW w:w="1178" w:type="dxa"/>
            <w:vAlign w:val="center"/>
          </w:tcPr>
          <w:p w14:paraId="5E02622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福建联谊建筑工程有限公司/陈毅敏</w:t>
            </w:r>
          </w:p>
        </w:tc>
        <w:tc>
          <w:tcPr>
            <w:tcW w:w="1178" w:type="dxa"/>
            <w:vAlign w:val="center"/>
          </w:tcPr>
          <w:p w14:paraId="1C7C48F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厦门市筼筜新市区工程监理有限公司/庄坤煌</w:t>
            </w:r>
          </w:p>
        </w:tc>
      </w:tr>
      <w:tr w:rsidR="0048512B" w14:paraId="4FBB1C7B" w14:textId="77777777">
        <w:trPr>
          <w:jc w:val="center"/>
        </w:trPr>
        <w:tc>
          <w:tcPr>
            <w:tcW w:w="648" w:type="dxa"/>
            <w:vAlign w:val="center"/>
          </w:tcPr>
          <w:p w14:paraId="0DC0BEE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2022059</w:t>
            </w:r>
          </w:p>
        </w:tc>
        <w:tc>
          <w:tcPr>
            <w:tcW w:w="1767" w:type="dxa"/>
            <w:tcBorders>
              <w:top w:val="single" w:sz="4" w:space="0" w:color="auto"/>
              <w:left w:val="single" w:sz="4" w:space="0" w:color="auto"/>
              <w:bottom w:val="single" w:sz="4" w:space="0" w:color="auto"/>
              <w:right w:val="single" w:sz="4" w:space="0" w:color="auto"/>
            </w:tcBorders>
            <w:vAlign w:val="center"/>
          </w:tcPr>
          <w:p w14:paraId="36696F5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现代智能化食品生产基地项目-1#厂</w:t>
            </w:r>
            <w:r>
              <w:rPr>
                <w:rFonts w:ascii="宋体" w:hAnsi="宋体" w:cs="宋体" w:hint="eastAsia"/>
                <w:color w:val="000000"/>
                <w:kern w:val="0"/>
                <w:sz w:val="18"/>
                <w:szCs w:val="18"/>
              </w:rPr>
              <w:lastRenderedPageBreak/>
              <w:t>房、2#厂房、门卫及消控室、地下室</w:t>
            </w:r>
          </w:p>
        </w:tc>
        <w:tc>
          <w:tcPr>
            <w:tcW w:w="1767" w:type="dxa"/>
            <w:vAlign w:val="center"/>
          </w:tcPr>
          <w:p w14:paraId="05E0AC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1#厂房及地下室、2#厂房</w:t>
            </w:r>
          </w:p>
        </w:tc>
        <w:tc>
          <w:tcPr>
            <w:tcW w:w="1059" w:type="dxa"/>
            <w:vAlign w:val="center"/>
          </w:tcPr>
          <w:p w14:paraId="173B13B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混凝土框架结构/桩基础</w:t>
            </w:r>
          </w:p>
        </w:tc>
        <w:tc>
          <w:tcPr>
            <w:tcW w:w="1001" w:type="dxa"/>
            <w:vAlign w:val="center"/>
          </w:tcPr>
          <w:p w14:paraId="506F4E1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33355.02</w:t>
            </w:r>
          </w:p>
        </w:tc>
        <w:tc>
          <w:tcPr>
            <w:tcW w:w="1178" w:type="dxa"/>
            <w:vAlign w:val="center"/>
          </w:tcPr>
          <w:p w14:paraId="591455B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漳州强兴贸易有限公司</w:t>
            </w:r>
          </w:p>
        </w:tc>
        <w:tc>
          <w:tcPr>
            <w:tcW w:w="1178" w:type="dxa"/>
            <w:vAlign w:val="center"/>
          </w:tcPr>
          <w:p w14:paraId="7C2973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福建大舟建设集团有限</w:t>
            </w:r>
            <w:r>
              <w:rPr>
                <w:rFonts w:ascii="宋体" w:hAnsi="宋体" w:cs="宋体" w:hint="eastAsia"/>
                <w:color w:val="000000"/>
                <w:kern w:val="0"/>
                <w:sz w:val="18"/>
                <w:szCs w:val="18"/>
              </w:rPr>
              <w:lastRenderedPageBreak/>
              <w:t>公司/陈蔡连成</w:t>
            </w:r>
          </w:p>
        </w:tc>
        <w:tc>
          <w:tcPr>
            <w:tcW w:w="1178" w:type="dxa"/>
            <w:vAlign w:val="center"/>
          </w:tcPr>
          <w:p w14:paraId="5D52E2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w:t>
            </w:r>
          </w:p>
        </w:tc>
      </w:tr>
      <w:tr w:rsidR="0048512B" w14:paraId="2D2AF83F" w14:textId="77777777">
        <w:trPr>
          <w:jc w:val="center"/>
        </w:trPr>
        <w:tc>
          <w:tcPr>
            <w:tcW w:w="648" w:type="dxa"/>
            <w:vAlign w:val="center"/>
          </w:tcPr>
          <w:p w14:paraId="58406F8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2022060</w:t>
            </w:r>
          </w:p>
        </w:tc>
        <w:tc>
          <w:tcPr>
            <w:tcW w:w="1767" w:type="dxa"/>
            <w:tcBorders>
              <w:top w:val="single" w:sz="4" w:space="0" w:color="auto"/>
              <w:left w:val="single" w:sz="4" w:space="0" w:color="auto"/>
              <w:bottom w:val="single" w:sz="4" w:space="0" w:color="auto"/>
              <w:right w:val="single" w:sz="4" w:space="0" w:color="auto"/>
            </w:tcBorders>
            <w:vAlign w:val="center"/>
          </w:tcPr>
          <w:p w14:paraId="3B02730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五福嘉园（一）项目1期1#、2#、5#、6#、9#~14#、15-1#、15-2#、18-1#、18-2#、20#、1#门廊、3#门廊、幼儿园、3#、4#配电房及一期地下室</w:t>
            </w:r>
          </w:p>
        </w:tc>
        <w:tc>
          <w:tcPr>
            <w:tcW w:w="1767" w:type="dxa"/>
            <w:vAlign w:val="center"/>
          </w:tcPr>
          <w:p w14:paraId="6803416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五福嘉园(一）项目1期1#、2#、5#、6#、9#~14#、15-1#、15-2#、18-1#、18-2#、1#门廊、3#门廊、3#、4#配电房及一期地下室</w:t>
            </w:r>
          </w:p>
        </w:tc>
        <w:tc>
          <w:tcPr>
            <w:tcW w:w="1059" w:type="dxa"/>
            <w:vAlign w:val="center"/>
          </w:tcPr>
          <w:p w14:paraId="5FF134A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剪力墙，框架/桩基础</w:t>
            </w:r>
          </w:p>
        </w:tc>
        <w:tc>
          <w:tcPr>
            <w:tcW w:w="1001" w:type="dxa"/>
            <w:vAlign w:val="center"/>
          </w:tcPr>
          <w:p w14:paraId="437CFC6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135353</w:t>
            </w:r>
          </w:p>
        </w:tc>
        <w:tc>
          <w:tcPr>
            <w:tcW w:w="1178" w:type="dxa"/>
            <w:vAlign w:val="center"/>
          </w:tcPr>
          <w:p w14:paraId="2CEABA5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漳州市通发房地产开发有限公司</w:t>
            </w:r>
          </w:p>
        </w:tc>
        <w:tc>
          <w:tcPr>
            <w:tcW w:w="1178" w:type="dxa"/>
            <w:vAlign w:val="center"/>
          </w:tcPr>
          <w:p w14:paraId="43FAFEF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中国建筑第四工程局有限公司/黄华</w:t>
            </w:r>
          </w:p>
        </w:tc>
        <w:tc>
          <w:tcPr>
            <w:tcW w:w="1178" w:type="dxa"/>
            <w:vAlign w:val="center"/>
          </w:tcPr>
          <w:p w14:paraId="0F14D48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福建互华土木工程管理有限公司/陆瑞忠</w:t>
            </w:r>
          </w:p>
        </w:tc>
      </w:tr>
      <w:tr w:rsidR="0048512B" w14:paraId="0CCC3CE6" w14:textId="77777777">
        <w:trPr>
          <w:jc w:val="center"/>
        </w:trPr>
        <w:tc>
          <w:tcPr>
            <w:tcW w:w="648" w:type="dxa"/>
            <w:vAlign w:val="center"/>
          </w:tcPr>
          <w:p w14:paraId="6482464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2022061</w:t>
            </w:r>
          </w:p>
        </w:tc>
        <w:tc>
          <w:tcPr>
            <w:tcW w:w="1767" w:type="dxa"/>
            <w:tcBorders>
              <w:top w:val="single" w:sz="4" w:space="0" w:color="auto"/>
              <w:left w:val="single" w:sz="4" w:space="0" w:color="auto"/>
              <w:bottom w:val="single" w:sz="4" w:space="0" w:color="auto"/>
              <w:right w:val="single" w:sz="4" w:space="0" w:color="auto"/>
            </w:tcBorders>
            <w:vAlign w:val="center"/>
          </w:tcPr>
          <w:p w14:paraId="74CDFC6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云霄县人和路及周边配套道路工程建设项目</w:t>
            </w:r>
          </w:p>
        </w:tc>
        <w:tc>
          <w:tcPr>
            <w:tcW w:w="1767" w:type="dxa"/>
            <w:vAlign w:val="center"/>
          </w:tcPr>
          <w:p w14:paraId="1D58347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云霄县人和路及周边配套道路工程建设项目-人和路</w:t>
            </w:r>
          </w:p>
        </w:tc>
        <w:tc>
          <w:tcPr>
            <w:tcW w:w="1059" w:type="dxa"/>
            <w:vAlign w:val="center"/>
          </w:tcPr>
          <w:p w14:paraId="5BE16C4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沥青路面</w:t>
            </w:r>
          </w:p>
        </w:tc>
        <w:tc>
          <w:tcPr>
            <w:tcW w:w="1001" w:type="dxa"/>
            <w:vAlign w:val="center"/>
          </w:tcPr>
          <w:p w14:paraId="7202EE3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26541.8</w:t>
            </w:r>
          </w:p>
        </w:tc>
        <w:tc>
          <w:tcPr>
            <w:tcW w:w="1178" w:type="dxa"/>
            <w:vAlign w:val="center"/>
          </w:tcPr>
          <w:p w14:paraId="75790CA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云霄县兴云建设发展有限公司</w:t>
            </w:r>
          </w:p>
        </w:tc>
        <w:tc>
          <w:tcPr>
            <w:tcW w:w="1178" w:type="dxa"/>
            <w:vAlign w:val="center"/>
          </w:tcPr>
          <w:p w14:paraId="3FE6E1F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福建省华荣建设集团有限公司/赵逢春</w:t>
            </w:r>
          </w:p>
        </w:tc>
        <w:tc>
          <w:tcPr>
            <w:tcW w:w="1178" w:type="dxa"/>
            <w:vAlign w:val="center"/>
          </w:tcPr>
          <w:p w14:paraId="1778B53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厦门长实建设有限公司/聂群锋</w:t>
            </w:r>
          </w:p>
        </w:tc>
      </w:tr>
      <w:tr w:rsidR="0048512B" w14:paraId="41ADBA09" w14:textId="77777777">
        <w:trPr>
          <w:jc w:val="center"/>
        </w:trPr>
        <w:tc>
          <w:tcPr>
            <w:tcW w:w="648" w:type="dxa"/>
            <w:vAlign w:val="center"/>
          </w:tcPr>
          <w:p w14:paraId="1248EF1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2022062</w:t>
            </w:r>
          </w:p>
        </w:tc>
        <w:tc>
          <w:tcPr>
            <w:tcW w:w="1767" w:type="dxa"/>
            <w:tcBorders>
              <w:top w:val="single" w:sz="4" w:space="0" w:color="auto"/>
              <w:left w:val="single" w:sz="4" w:space="0" w:color="auto"/>
              <w:bottom w:val="single" w:sz="4" w:space="0" w:color="auto"/>
              <w:right w:val="single" w:sz="4" w:space="0" w:color="auto"/>
            </w:tcBorders>
            <w:vAlign w:val="center"/>
          </w:tcPr>
          <w:p w14:paraId="13090D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福建漳龙总部经济大楼项目（1号楼、2号楼、地下室）</w:t>
            </w:r>
          </w:p>
        </w:tc>
        <w:tc>
          <w:tcPr>
            <w:tcW w:w="1767" w:type="dxa"/>
            <w:vAlign w:val="center"/>
          </w:tcPr>
          <w:p w14:paraId="5D4F91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福建漳龙总部经济大楼项目（1号楼、2号楼、地下室）</w:t>
            </w:r>
          </w:p>
        </w:tc>
        <w:tc>
          <w:tcPr>
            <w:tcW w:w="1059" w:type="dxa"/>
            <w:vAlign w:val="center"/>
          </w:tcPr>
          <w:p w14:paraId="509719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框架、剪力墙/桩基础</w:t>
            </w:r>
          </w:p>
        </w:tc>
        <w:tc>
          <w:tcPr>
            <w:tcW w:w="1001" w:type="dxa"/>
            <w:vAlign w:val="center"/>
          </w:tcPr>
          <w:p w14:paraId="4FB1071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63051.58</w:t>
            </w:r>
          </w:p>
        </w:tc>
        <w:tc>
          <w:tcPr>
            <w:tcW w:w="1178" w:type="dxa"/>
            <w:vAlign w:val="center"/>
          </w:tcPr>
          <w:p w14:paraId="556AD35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福建漳龙建投集团有限公司</w:t>
            </w:r>
          </w:p>
        </w:tc>
        <w:tc>
          <w:tcPr>
            <w:tcW w:w="1178" w:type="dxa"/>
            <w:vAlign w:val="center"/>
          </w:tcPr>
          <w:p w14:paraId="7E3A17A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福建漳龙建投集团有限公司/王炬霖</w:t>
            </w:r>
          </w:p>
        </w:tc>
        <w:tc>
          <w:tcPr>
            <w:tcW w:w="1178" w:type="dxa"/>
            <w:vAlign w:val="center"/>
          </w:tcPr>
          <w:p w14:paraId="15AA4F3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驿涛工程集团有限公司/廖国先</w:t>
            </w:r>
          </w:p>
        </w:tc>
      </w:tr>
      <w:tr w:rsidR="0048512B" w14:paraId="269A22BA" w14:textId="77777777">
        <w:trPr>
          <w:jc w:val="center"/>
        </w:trPr>
        <w:tc>
          <w:tcPr>
            <w:tcW w:w="648" w:type="dxa"/>
            <w:vAlign w:val="center"/>
          </w:tcPr>
          <w:p w14:paraId="40C6C8E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2022063</w:t>
            </w:r>
          </w:p>
        </w:tc>
        <w:tc>
          <w:tcPr>
            <w:tcW w:w="1767" w:type="dxa"/>
            <w:tcBorders>
              <w:top w:val="single" w:sz="4" w:space="0" w:color="auto"/>
              <w:left w:val="single" w:sz="4" w:space="0" w:color="auto"/>
              <w:bottom w:val="single" w:sz="4" w:space="0" w:color="auto"/>
              <w:right w:val="single" w:sz="4" w:space="0" w:color="auto"/>
            </w:tcBorders>
            <w:vAlign w:val="center"/>
          </w:tcPr>
          <w:p w14:paraId="25172E4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漳州2020P06地块（1#~9#、P1#~P2#楼及地下室）</w:t>
            </w:r>
          </w:p>
        </w:tc>
        <w:tc>
          <w:tcPr>
            <w:tcW w:w="1767" w:type="dxa"/>
            <w:vAlign w:val="center"/>
          </w:tcPr>
          <w:p w14:paraId="0556144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漳州2020P06地块（1#-9#、P1#-P2#楼及地下室）</w:t>
            </w:r>
          </w:p>
        </w:tc>
        <w:tc>
          <w:tcPr>
            <w:tcW w:w="1059" w:type="dxa"/>
            <w:vAlign w:val="center"/>
          </w:tcPr>
          <w:p w14:paraId="5254EF7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框架、剪力墙/桩基础</w:t>
            </w:r>
          </w:p>
        </w:tc>
        <w:tc>
          <w:tcPr>
            <w:tcW w:w="1001" w:type="dxa"/>
            <w:vAlign w:val="center"/>
          </w:tcPr>
          <w:p w14:paraId="1F74666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172604.43</w:t>
            </w:r>
          </w:p>
        </w:tc>
        <w:tc>
          <w:tcPr>
            <w:tcW w:w="1178" w:type="dxa"/>
            <w:vAlign w:val="center"/>
          </w:tcPr>
          <w:p w14:paraId="4F88542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漳州城汇房地产有限公司</w:t>
            </w:r>
          </w:p>
        </w:tc>
        <w:tc>
          <w:tcPr>
            <w:tcW w:w="1178" w:type="dxa"/>
            <w:vAlign w:val="center"/>
          </w:tcPr>
          <w:p w14:paraId="3C114FD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漳州市建筑工程有限公司/许文元</w:t>
            </w:r>
          </w:p>
        </w:tc>
        <w:tc>
          <w:tcPr>
            <w:tcW w:w="1178" w:type="dxa"/>
            <w:vAlign w:val="center"/>
          </w:tcPr>
          <w:p w14:paraId="7F316FC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建发合诚工程咨询股份有限公司/潘跃斌</w:t>
            </w:r>
          </w:p>
        </w:tc>
      </w:tr>
      <w:tr w:rsidR="0048512B" w14:paraId="64F285F8" w14:textId="77777777">
        <w:trPr>
          <w:jc w:val="center"/>
        </w:trPr>
        <w:tc>
          <w:tcPr>
            <w:tcW w:w="648" w:type="dxa"/>
            <w:vMerge w:val="restart"/>
            <w:vAlign w:val="center"/>
          </w:tcPr>
          <w:p w14:paraId="0232EFB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2022064</w:t>
            </w:r>
          </w:p>
        </w:tc>
        <w:tc>
          <w:tcPr>
            <w:tcW w:w="1767" w:type="dxa"/>
            <w:vMerge w:val="restart"/>
            <w:tcBorders>
              <w:top w:val="single" w:sz="4" w:space="0" w:color="auto"/>
              <w:left w:val="single" w:sz="4" w:space="0" w:color="auto"/>
              <w:bottom w:val="single" w:sz="4" w:space="0" w:color="auto"/>
              <w:right w:val="single" w:sz="4" w:space="0" w:color="auto"/>
            </w:tcBorders>
            <w:vAlign w:val="center"/>
          </w:tcPr>
          <w:p w14:paraId="7724325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联盛浆纸（漳州）有限公司年产390万吨林浆纸一体化项目—生活区1#办公楼、2#食堂综合楼、1#-2#地下室、3#-4#员工宿舍</w:t>
            </w:r>
          </w:p>
        </w:tc>
        <w:tc>
          <w:tcPr>
            <w:tcW w:w="1767" w:type="dxa"/>
            <w:vAlign w:val="center"/>
          </w:tcPr>
          <w:p w14:paraId="42AD6B5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1#办公楼</w:t>
            </w:r>
          </w:p>
        </w:tc>
        <w:tc>
          <w:tcPr>
            <w:tcW w:w="1059" w:type="dxa"/>
            <w:vMerge w:val="restart"/>
            <w:vAlign w:val="center"/>
          </w:tcPr>
          <w:p w14:paraId="11FC9B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框架结构/筏形、桩基（混凝土预制桩）</w:t>
            </w:r>
          </w:p>
        </w:tc>
        <w:tc>
          <w:tcPr>
            <w:tcW w:w="1001" w:type="dxa"/>
            <w:vAlign w:val="center"/>
          </w:tcPr>
          <w:p w14:paraId="22D86B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18311</w:t>
            </w:r>
          </w:p>
        </w:tc>
        <w:tc>
          <w:tcPr>
            <w:tcW w:w="1178" w:type="dxa"/>
            <w:vMerge w:val="restart"/>
            <w:vAlign w:val="center"/>
          </w:tcPr>
          <w:p w14:paraId="63909E2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联盛浆纸（漳州）有限公司</w:t>
            </w:r>
          </w:p>
        </w:tc>
        <w:tc>
          <w:tcPr>
            <w:tcW w:w="1178" w:type="dxa"/>
            <w:vMerge w:val="restart"/>
            <w:vAlign w:val="center"/>
          </w:tcPr>
          <w:p w14:paraId="3E11223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福建锋达建设有限公司/陈加全</w:t>
            </w:r>
          </w:p>
        </w:tc>
        <w:tc>
          <w:tcPr>
            <w:tcW w:w="1178" w:type="dxa"/>
            <w:vMerge w:val="restart"/>
            <w:vAlign w:val="center"/>
          </w:tcPr>
          <w:p w14:paraId="325AEAE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福建安华发展有限公司/林海生</w:t>
            </w:r>
          </w:p>
        </w:tc>
      </w:tr>
      <w:tr w:rsidR="0048512B" w14:paraId="4F2653F8" w14:textId="77777777">
        <w:trPr>
          <w:jc w:val="center"/>
        </w:trPr>
        <w:tc>
          <w:tcPr>
            <w:tcW w:w="648" w:type="dxa"/>
            <w:vMerge/>
            <w:vAlign w:val="center"/>
          </w:tcPr>
          <w:p w14:paraId="470A6411"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74ADCC5F" w14:textId="77777777" w:rsidR="0048512B" w:rsidRDefault="0048512B">
            <w:pPr>
              <w:jc w:val="center"/>
              <w:rPr>
                <w:rFonts w:ascii="宋体" w:hAnsi="宋体" w:cs="宋体"/>
                <w:b/>
                <w:sz w:val="18"/>
                <w:szCs w:val="18"/>
              </w:rPr>
            </w:pPr>
          </w:p>
        </w:tc>
        <w:tc>
          <w:tcPr>
            <w:tcW w:w="1767" w:type="dxa"/>
            <w:vAlign w:val="center"/>
          </w:tcPr>
          <w:p w14:paraId="4A863D7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生活区-3#-4#员工宿舍</w:t>
            </w:r>
          </w:p>
        </w:tc>
        <w:tc>
          <w:tcPr>
            <w:tcW w:w="1059" w:type="dxa"/>
            <w:vMerge/>
            <w:vAlign w:val="center"/>
          </w:tcPr>
          <w:p w14:paraId="1AEFE54E" w14:textId="77777777" w:rsidR="0048512B" w:rsidRDefault="0048512B">
            <w:pPr>
              <w:jc w:val="center"/>
              <w:rPr>
                <w:rFonts w:ascii="宋体" w:hAnsi="宋体" w:cs="宋体"/>
                <w:b/>
                <w:sz w:val="18"/>
                <w:szCs w:val="18"/>
              </w:rPr>
            </w:pPr>
          </w:p>
        </w:tc>
        <w:tc>
          <w:tcPr>
            <w:tcW w:w="1001" w:type="dxa"/>
            <w:vAlign w:val="center"/>
          </w:tcPr>
          <w:p w14:paraId="003C9F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37420</w:t>
            </w:r>
          </w:p>
        </w:tc>
        <w:tc>
          <w:tcPr>
            <w:tcW w:w="1178" w:type="dxa"/>
            <w:vMerge/>
            <w:vAlign w:val="center"/>
          </w:tcPr>
          <w:p w14:paraId="30B54F42" w14:textId="77777777" w:rsidR="0048512B" w:rsidRDefault="0048512B">
            <w:pPr>
              <w:jc w:val="center"/>
              <w:rPr>
                <w:rFonts w:ascii="宋体" w:hAnsi="宋体" w:cs="宋体"/>
                <w:b/>
                <w:sz w:val="18"/>
                <w:szCs w:val="18"/>
              </w:rPr>
            </w:pPr>
          </w:p>
        </w:tc>
        <w:tc>
          <w:tcPr>
            <w:tcW w:w="1178" w:type="dxa"/>
            <w:vMerge/>
            <w:vAlign w:val="center"/>
          </w:tcPr>
          <w:p w14:paraId="36AE72FE" w14:textId="77777777" w:rsidR="0048512B" w:rsidRDefault="0048512B">
            <w:pPr>
              <w:jc w:val="center"/>
              <w:rPr>
                <w:rFonts w:ascii="宋体" w:hAnsi="宋体" w:cs="宋体"/>
                <w:b/>
                <w:sz w:val="18"/>
                <w:szCs w:val="18"/>
              </w:rPr>
            </w:pPr>
          </w:p>
        </w:tc>
        <w:tc>
          <w:tcPr>
            <w:tcW w:w="1178" w:type="dxa"/>
            <w:vMerge/>
            <w:vAlign w:val="center"/>
          </w:tcPr>
          <w:p w14:paraId="5D7E3E3B" w14:textId="77777777" w:rsidR="0048512B" w:rsidRDefault="0048512B">
            <w:pPr>
              <w:jc w:val="center"/>
              <w:rPr>
                <w:rFonts w:ascii="宋体" w:hAnsi="宋体" w:cs="宋体"/>
                <w:b/>
                <w:sz w:val="18"/>
                <w:szCs w:val="18"/>
              </w:rPr>
            </w:pPr>
          </w:p>
        </w:tc>
      </w:tr>
      <w:tr w:rsidR="0048512B" w14:paraId="0975FA31" w14:textId="77777777">
        <w:trPr>
          <w:jc w:val="center"/>
        </w:trPr>
        <w:tc>
          <w:tcPr>
            <w:tcW w:w="648" w:type="dxa"/>
            <w:vMerge/>
            <w:vAlign w:val="center"/>
          </w:tcPr>
          <w:p w14:paraId="0C703893"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48370CF5" w14:textId="77777777" w:rsidR="0048512B" w:rsidRDefault="0048512B">
            <w:pPr>
              <w:jc w:val="center"/>
              <w:rPr>
                <w:rFonts w:ascii="宋体" w:hAnsi="宋体" w:cs="宋体"/>
                <w:b/>
                <w:sz w:val="18"/>
                <w:szCs w:val="18"/>
              </w:rPr>
            </w:pPr>
          </w:p>
        </w:tc>
        <w:tc>
          <w:tcPr>
            <w:tcW w:w="1767" w:type="dxa"/>
            <w:vAlign w:val="center"/>
          </w:tcPr>
          <w:p w14:paraId="02F8FDA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2#食堂综合楼</w:t>
            </w:r>
          </w:p>
        </w:tc>
        <w:tc>
          <w:tcPr>
            <w:tcW w:w="1059" w:type="dxa"/>
            <w:vMerge/>
            <w:vAlign w:val="center"/>
          </w:tcPr>
          <w:p w14:paraId="2526CF2C" w14:textId="77777777" w:rsidR="0048512B" w:rsidRDefault="0048512B">
            <w:pPr>
              <w:jc w:val="center"/>
              <w:rPr>
                <w:rFonts w:ascii="宋体" w:hAnsi="宋体" w:cs="宋体"/>
                <w:b/>
                <w:sz w:val="18"/>
                <w:szCs w:val="18"/>
              </w:rPr>
            </w:pPr>
          </w:p>
        </w:tc>
        <w:tc>
          <w:tcPr>
            <w:tcW w:w="1001" w:type="dxa"/>
            <w:vAlign w:val="center"/>
          </w:tcPr>
          <w:p w14:paraId="5CE6A1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20873</w:t>
            </w:r>
          </w:p>
        </w:tc>
        <w:tc>
          <w:tcPr>
            <w:tcW w:w="1178" w:type="dxa"/>
            <w:vMerge/>
            <w:vAlign w:val="center"/>
          </w:tcPr>
          <w:p w14:paraId="16E0E03F" w14:textId="77777777" w:rsidR="0048512B" w:rsidRDefault="0048512B">
            <w:pPr>
              <w:jc w:val="center"/>
              <w:rPr>
                <w:rFonts w:ascii="宋体" w:hAnsi="宋体" w:cs="宋体"/>
                <w:b/>
                <w:sz w:val="18"/>
                <w:szCs w:val="18"/>
              </w:rPr>
            </w:pPr>
          </w:p>
        </w:tc>
        <w:tc>
          <w:tcPr>
            <w:tcW w:w="1178" w:type="dxa"/>
            <w:vMerge/>
            <w:vAlign w:val="center"/>
          </w:tcPr>
          <w:p w14:paraId="4C077DFE" w14:textId="77777777" w:rsidR="0048512B" w:rsidRDefault="0048512B">
            <w:pPr>
              <w:jc w:val="center"/>
              <w:rPr>
                <w:rFonts w:ascii="宋体" w:hAnsi="宋体" w:cs="宋体"/>
                <w:b/>
                <w:sz w:val="18"/>
                <w:szCs w:val="18"/>
              </w:rPr>
            </w:pPr>
          </w:p>
        </w:tc>
        <w:tc>
          <w:tcPr>
            <w:tcW w:w="1178" w:type="dxa"/>
            <w:vMerge/>
            <w:vAlign w:val="center"/>
          </w:tcPr>
          <w:p w14:paraId="56796073" w14:textId="77777777" w:rsidR="0048512B" w:rsidRDefault="0048512B">
            <w:pPr>
              <w:jc w:val="center"/>
              <w:rPr>
                <w:rFonts w:ascii="宋体" w:hAnsi="宋体" w:cs="宋体"/>
                <w:b/>
                <w:sz w:val="18"/>
                <w:szCs w:val="18"/>
              </w:rPr>
            </w:pPr>
          </w:p>
        </w:tc>
      </w:tr>
      <w:tr w:rsidR="0048512B" w14:paraId="1C9D0EBC" w14:textId="77777777">
        <w:trPr>
          <w:jc w:val="center"/>
        </w:trPr>
        <w:tc>
          <w:tcPr>
            <w:tcW w:w="648" w:type="dxa"/>
            <w:vAlign w:val="center"/>
          </w:tcPr>
          <w:p w14:paraId="0E0BD8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2022065</w:t>
            </w:r>
          </w:p>
        </w:tc>
        <w:tc>
          <w:tcPr>
            <w:tcW w:w="1767" w:type="dxa"/>
            <w:tcBorders>
              <w:top w:val="single" w:sz="4" w:space="0" w:color="auto"/>
              <w:left w:val="single" w:sz="4" w:space="0" w:color="auto"/>
              <w:bottom w:val="single" w:sz="4" w:space="0" w:color="auto"/>
              <w:right w:val="single" w:sz="4" w:space="0" w:color="auto"/>
            </w:tcBorders>
            <w:vAlign w:val="center"/>
          </w:tcPr>
          <w:p w14:paraId="777147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一道新能源科技（漳州）有限公司光伏组件项目一期工程</w:t>
            </w:r>
          </w:p>
        </w:tc>
        <w:tc>
          <w:tcPr>
            <w:tcW w:w="1767" w:type="dxa"/>
            <w:vAlign w:val="center"/>
          </w:tcPr>
          <w:p w14:paraId="4FC7940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一道新能源科技（漳州）有限公司光伏组件项目一期工程—2GW组件车间</w:t>
            </w:r>
          </w:p>
        </w:tc>
        <w:tc>
          <w:tcPr>
            <w:tcW w:w="1059" w:type="dxa"/>
            <w:vAlign w:val="center"/>
          </w:tcPr>
          <w:p w14:paraId="3687B84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钢结构/方桩基础</w:t>
            </w:r>
          </w:p>
        </w:tc>
        <w:tc>
          <w:tcPr>
            <w:tcW w:w="1001" w:type="dxa"/>
            <w:vAlign w:val="center"/>
          </w:tcPr>
          <w:p w14:paraId="0FB5317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41214.28</w:t>
            </w:r>
          </w:p>
        </w:tc>
        <w:tc>
          <w:tcPr>
            <w:tcW w:w="1178" w:type="dxa"/>
            <w:vAlign w:val="center"/>
          </w:tcPr>
          <w:p w14:paraId="353697F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东山经济技术开发区临港光伏产业有限公司</w:t>
            </w:r>
          </w:p>
        </w:tc>
        <w:tc>
          <w:tcPr>
            <w:tcW w:w="1178" w:type="dxa"/>
            <w:vAlign w:val="center"/>
          </w:tcPr>
          <w:p w14:paraId="0A7199E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中交第三航务工程局有限公司/尹行</w:t>
            </w:r>
          </w:p>
        </w:tc>
        <w:tc>
          <w:tcPr>
            <w:tcW w:w="1178" w:type="dxa"/>
            <w:vAlign w:val="center"/>
          </w:tcPr>
          <w:p w14:paraId="432925D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云南世博建设监理有限责任公司/李春泉</w:t>
            </w:r>
          </w:p>
        </w:tc>
      </w:tr>
      <w:tr w:rsidR="0048512B" w14:paraId="24011F7B" w14:textId="77777777">
        <w:trPr>
          <w:jc w:val="center"/>
        </w:trPr>
        <w:tc>
          <w:tcPr>
            <w:tcW w:w="648" w:type="dxa"/>
            <w:vAlign w:val="center"/>
          </w:tcPr>
          <w:p w14:paraId="504AF82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2022066</w:t>
            </w:r>
          </w:p>
        </w:tc>
        <w:tc>
          <w:tcPr>
            <w:tcW w:w="1767" w:type="dxa"/>
            <w:tcBorders>
              <w:top w:val="single" w:sz="4" w:space="0" w:color="auto"/>
              <w:left w:val="single" w:sz="4" w:space="0" w:color="auto"/>
              <w:bottom w:val="single" w:sz="4" w:space="0" w:color="auto"/>
              <w:right w:val="single" w:sz="4" w:space="0" w:color="auto"/>
            </w:tcBorders>
            <w:vAlign w:val="center"/>
          </w:tcPr>
          <w:p w14:paraId="671F7A7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福建龙泰智慧物流数字产业园1#厂房、1#~2#仓库、办公楼、门卫、设备间</w:t>
            </w:r>
          </w:p>
        </w:tc>
        <w:tc>
          <w:tcPr>
            <w:tcW w:w="1767" w:type="dxa"/>
            <w:vAlign w:val="center"/>
          </w:tcPr>
          <w:p w14:paraId="3DA9EFD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福建龙泰智慧物流数字产业园1#厂房、1#~2#仓库、办公楼</w:t>
            </w:r>
          </w:p>
        </w:tc>
        <w:tc>
          <w:tcPr>
            <w:tcW w:w="1059" w:type="dxa"/>
            <w:vAlign w:val="center"/>
          </w:tcPr>
          <w:p w14:paraId="3B62BEF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现浇混凝土结构、钢结构/桩基础、独立基础</w:t>
            </w:r>
          </w:p>
        </w:tc>
        <w:tc>
          <w:tcPr>
            <w:tcW w:w="1001" w:type="dxa"/>
            <w:vAlign w:val="center"/>
          </w:tcPr>
          <w:p w14:paraId="56448B2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18036.4</w:t>
            </w:r>
          </w:p>
        </w:tc>
        <w:tc>
          <w:tcPr>
            <w:tcW w:w="1178" w:type="dxa"/>
            <w:vAlign w:val="center"/>
          </w:tcPr>
          <w:p w14:paraId="1E9B42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福建省龙泰物流发展有限公司</w:t>
            </w:r>
          </w:p>
        </w:tc>
        <w:tc>
          <w:tcPr>
            <w:tcW w:w="1178" w:type="dxa"/>
            <w:vAlign w:val="center"/>
          </w:tcPr>
          <w:p w14:paraId="454BED8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福建省博兴建设有限公司/邹清泉</w:t>
            </w:r>
          </w:p>
        </w:tc>
        <w:tc>
          <w:tcPr>
            <w:tcW w:w="1178" w:type="dxa"/>
            <w:vAlign w:val="center"/>
          </w:tcPr>
          <w:p w14:paraId="0CE40E3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安华城投集团有限公司/李善质</w:t>
            </w:r>
          </w:p>
        </w:tc>
      </w:tr>
      <w:tr w:rsidR="0048512B" w14:paraId="441F90EF" w14:textId="77777777">
        <w:trPr>
          <w:jc w:val="center"/>
        </w:trPr>
        <w:tc>
          <w:tcPr>
            <w:tcW w:w="648" w:type="dxa"/>
            <w:vAlign w:val="center"/>
          </w:tcPr>
          <w:p w14:paraId="5A21759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2022067</w:t>
            </w:r>
          </w:p>
        </w:tc>
        <w:tc>
          <w:tcPr>
            <w:tcW w:w="1767" w:type="dxa"/>
            <w:tcBorders>
              <w:top w:val="single" w:sz="4" w:space="0" w:color="auto"/>
              <w:left w:val="single" w:sz="4" w:space="0" w:color="auto"/>
              <w:bottom w:val="single" w:sz="4" w:space="0" w:color="auto"/>
              <w:right w:val="single" w:sz="4" w:space="0" w:color="auto"/>
            </w:tcBorders>
            <w:vAlign w:val="center"/>
          </w:tcPr>
          <w:p w14:paraId="50A82B3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平和县东环路一期（续建）工程</w:t>
            </w:r>
          </w:p>
        </w:tc>
        <w:tc>
          <w:tcPr>
            <w:tcW w:w="1767" w:type="dxa"/>
            <w:vAlign w:val="center"/>
          </w:tcPr>
          <w:p w14:paraId="5E8FD51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平和县东环路一期（续建）工程</w:t>
            </w:r>
          </w:p>
        </w:tc>
        <w:tc>
          <w:tcPr>
            <w:tcW w:w="1059" w:type="dxa"/>
            <w:vAlign w:val="center"/>
          </w:tcPr>
          <w:p w14:paraId="4EEFD9C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沥青路面</w:t>
            </w:r>
          </w:p>
        </w:tc>
        <w:tc>
          <w:tcPr>
            <w:tcW w:w="1001" w:type="dxa"/>
            <w:vAlign w:val="center"/>
          </w:tcPr>
          <w:p w14:paraId="6283A1F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44400</w:t>
            </w:r>
          </w:p>
        </w:tc>
        <w:tc>
          <w:tcPr>
            <w:tcW w:w="1178" w:type="dxa"/>
            <w:vAlign w:val="center"/>
          </w:tcPr>
          <w:p w14:paraId="6EE9F47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福建平和城市建设投资开发有限公司</w:t>
            </w:r>
          </w:p>
        </w:tc>
        <w:tc>
          <w:tcPr>
            <w:tcW w:w="1178" w:type="dxa"/>
            <w:vAlign w:val="center"/>
          </w:tcPr>
          <w:p w14:paraId="20549B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福建创盛建设有限公司/曾韬</w:t>
            </w:r>
          </w:p>
        </w:tc>
        <w:tc>
          <w:tcPr>
            <w:tcW w:w="1178" w:type="dxa"/>
            <w:vAlign w:val="center"/>
          </w:tcPr>
          <w:p w14:paraId="68CE0EE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福建众亿工程项目管理有限公司/曾维</w:t>
            </w:r>
          </w:p>
        </w:tc>
      </w:tr>
      <w:tr w:rsidR="0048512B" w14:paraId="7B4CCFC0" w14:textId="77777777">
        <w:trPr>
          <w:jc w:val="center"/>
        </w:trPr>
        <w:tc>
          <w:tcPr>
            <w:tcW w:w="648" w:type="dxa"/>
            <w:vAlign w:val="center"/>
          </w:tcPr>
          <w:p w14:paraId="0A07FDD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2022068</w:t>
            </w:r>
          </w:p>
        </w:tc>
        <w:tc>
          <w:tcPr>
            <w:tcW w:w="1767" w:type="dxa"/>
            <w:tcBorders>
              <w:top w:val="single" w:sz="4" w:space="0" w:color="auto"/>
              <w:left w:val="single" w:sz="4" w:space="0" w:color="auto"/>
              <w:bottom w:val="single" w:sz="4" w:space="0" w:color="auto"/>
              <w:right w:val="single" w:sz="4" w:space="0" w:color="auto"/>
            </w:tcBorders>
            <w:vAlign w:val="center"/>
          </w:tcPr>
          <w:p w14:paraId="6FA0D7F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漳州市芗城区刑事诉讼涉案财物管理中心</w:t>
            </w:r>
          </w:p>
        </w:tc>
        <w:tc>
          <w:tcPr>
            <w:tcW w:w="1767" w:type="dxa"/>
            <w:vAlign w:val="center"/>
          </w:tcPr>
          <w:p w14:paraId="088B3D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漳州市芗城区刑事诉讼涉案财物管理中心</w:t>
            </w:r>
          </w:p>
        </w:tc>
        <w:tc>
          <w:tcPr>
            <w:tcW w:w="1059" w:type="dxa"/>
            <w:vAlign w:val="center"/>
          </w:tcPr>
          <w:p w14:paraId="60CD198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框架结构/桩基（冲</w:t>
            </w:r>
            <w:r>
              <w:rPr>
                <w:rFonts w:ascii="宋体" w:hAnsi="宋体" w:cs="宋体" w:hint="eastAsia"/>
                <w:color w:val="000000"/>
                <w:kern w:val="0"/>
                <w:sz w:val="18"/>
                <w:szCs w:val="18"/>
              </w:rPr>
              <w:lastRenderedPageBreak/>
              <w:t>（钻）孔灌注桩）</w:t>
            </w:r>
          </w:p>
        </w:tc>
        <w:tc>
          <w:tcPr>
            <w:tcW w:w="1001" w:type="dxa"/>
            <w:vAlign w:val="center"/>
          </w:tcPr>
          <w:p w14:paraId="37588ED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10180</w:t>
            </w:r>
          </w:p>
        </w:tc>
        <w:tc>
          <w:tcPr>
            <w:tcW w:w="1178" w:type="dxa"/>
            <w:vAlign w:val="center"/>
          </w:tcPr>
          <w:p w14:paraId="5B6D405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漳州市公安局芗城分局</w:t>
            </w:r>
          </w:p>
        </w:tc>
        <w:tc>
          <w:tcPr>
            <w:tcW w:w="1178" w:type="dxa"/>
            <w:vAlign w:val="center"/>
          </w:tcPr>
          <w:p w14:paraId="094A798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福建七建集团有限公司/林华俊</w:t>
            </w:r>
          </w:p>
        </w:tc>
        <w:tc>
          <w:tcPr>
            <w:tcW w:w="1178" w:type="dxa"/>
            <w:vAlign w:val="center"/>
          </w:tcPr>
          <w:p w14:paraId="0925697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福建光正工程项目管理</w:t>
            </w:r>
            <w:r>
              <w:rPr>
                <w:rFonts w:ascii="宋体" w:hAnsi="宋体" w:cs="宋体" w:hint="eastAsia"/>
                <w:color w:val="000000"/>
                <w:kern w:val="0"/>
                <w:sz w:val="18"/>
                <w:szCs w:val="18"/>
              </w:rPr>
              <w:lastRenderedPageBreak/>
              <w:t>有限公司/黄文平</w:t>
            </w:r>
          </w:p>
        </w:tc>
      </w:tr>
      <w:tr w:rsidR="0048512B" w14:paraId="66FDCFC5" w14:textId="77777777">
        <w:trPr>
          <w:trHeight w:val="1775"/>
          <w:jc w:val="center"/>
        </w:trPr>
        <w:tc>
          <w:tcPr>
            <w:tcW w:w="648" w:type="dxa"/>
            <w:vAlign w:val="center"/>
          </w:tcPr>
          <w:p w14:paraId="4CCAF5C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2022069</w:t>
            </w:r>
          </w:p>
        </w:tc>
        <w:tc>
          <w:tcPr>
            <w:tcW w:w="1767" w:type="dxa"/>
            <w:tcBorders>
              <w:top w:val="single" w:sz="4" w:space="0" w:color="auto"/>
              <w:left w:val="single" w:sz="4" w:space="0" w:color="auto"/>
              <w:bottom w:val="single" w:sz="4" w:space="0" w:color="auto"/>
              <w:right w:val="single" w:sz="4" w:space="0" w:color="auto"/>
            </w:tcBorders>
            <w:vAlign w:val="center"/>
          </w:tcPr>
          <w:p w14:paraId="2144BFD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漳州2021P15地块1#~14#楼及地下室</w:t>
            </w:r>
          </w:p>
        </w:tc>
        <w:tc>
          <w:tcPr>
            <w:tcW w:w="1767" w:type="dxa"/>
            <w:vAlign w:val="center"/>
          </w:tcPr>
          <w:p w14:paraId="657FA8E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漳州2021P15地块1#~14#楼及地下室</w:t>
            </w:r>
          </w:p>
        </w:tc>
        <w:tc>
          <w:tcPr>
            <w:tcW w:w="1059" w:type="dxa"/>
            <w:vAlign w:val="center"/>
          </w:tcPr>
          <w:p w14:paraId="6D7FF9B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框架、剪力墙、装配式结构/预制钢筋混凝土管桩</w:t>
            </w:r>
          </w:p>
        </w:tc>
        <w:tc>
          <w:tcPr>
            <w:tcW w:w="1001" w:type="dxa"/>
            <w:vAlign w:val="center"/>
          </w:tcPr>
          <w:p w14:paraId="619CB49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97293.9</w:t>
            </w:r>
          </w:p>
        </w:tc>
        <w:tc>
          <w:tcPr>
            <w:tcW w:w="1178" w:type="dxa"/>
            <w:vAlign w:val="center"/>
          </w:tcPr>
          <w:p w14:paraId="53C97C5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漳州兆赫房地产开发有限公司</w:t>
            </w:r>
          </w:p>
        </w:tc>
        <w:tc>
          <w:tcPr>
            <w:tcW w:w="1178" w:type="dxa"/>
            <w:vAlign w:val="center"/>
          </w:tcPr>
          <w:p w14:paraId="73B414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福建省兴岩建设集团有限公司/周华军</w:t>
            </w:r>
          </w:p>
        </w:tc>
        <w:tc>
          <w:tcPr>
            <w:tcW w:w="1178" w:type="dxa"/>
            <w:vAlign w:val="center"/>
          </w:tcPr>
          <w:p w14:paraId="5E791A9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建发合诚工程咨询股份有限公司/陈强</w:t>
            </w:r>
          </w:p>
        </w:tc>
      </w:tr>
      <w:tr w:rsidR="0048512B" w14:paraId="2E654C26" w14:textId="77777777">
        <w:trPr>
          <w:trHeight w:val="1771"/>
          <w:jc w:val="center"/>
        </w:trPr>
        <w:tc>
          <w:tcPr>
            <w:tcW w:w="648" w:type="dxa"/>
            <w:vAlign w:val="center"/>
          </w:tcPr>
          <w:p w14:paraId="3218AC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2022070</w:t>
            </w:r>
          </w:p>
        </w:tc>
        <w:tc>
          <w:tcPr>
            <w:tcW w:w="1767" w:type="dxa"/>
            <w:tcBorders>
              <w:top w:val="single" w:sz="4" w:space="0" w:color="auto"/>
              <w:left w:val="single" w:sz="4" w:space="0" w:color="auto"/>
              <w:bottom w:val="single" w:sz="4" w:space="0" w:color="auto"/>
              <w:right w:val="single" w:sz="4" w:space="0" w:color="auto"/>
            </w:tcBorders>
            <w:vAlign w:val="center"/>
          </w:tcPr>
          <w:p w14:paraId="779524D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动保生产项目（一期1#厂房、6#-10#厂房、17#工具房、18#工具房、19#配电用房、20#配电用房、21#门卫配套1、22#门卫配套2、23#污水站）（不含桩基）</w:t>
            </w:r>
          </w:p>
        </w:tc>
        <w:tc>
          <w:tcPr>
            <w:tcW w:w="1767" w:type="dxa"/>
            <w:vAlign w:val="center"/>
          </w:tcPr>
          <w:p w14:paraId="2FB2FCC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动保生产项目（一期1#厂房、6#-10#厂房、17#工具房、18#工具房、19#配电用房、20#配电用房、21#门卫配套1、22#门卫配套2、23#污水站）（不含桩基）</w:t>
            </w:r>
          </w:p>
        </w:tc>
        <w:tc>
          <w:tcPr>
            <w:tcW w:w="1059" w:type="dxa"/>
            <w:vAlign w:val="center"/>
          </w:tcPr>
          <w:p w14:paraId="00996DB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框架、钢结构/桩基础、独立基础</w:t>
            </w:r>
          </w:p>
        </w:tc>
        <w:tc>
          <w:tcPr>
            <w:tcW w:w="1001" w:type="dxa"/>
            <w:vAlign w:val="center"/>
          </w:tcPr>
          <w:p w14:paraId="1913ABA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30283.83</w:t>
            </w:r>
          </w:p>
        </w:tc>
        <w:tc>
          <w:tcPr>
            <w:tcW w:w="1178" w:type="dxa"/>
            <w:vAlign w:val="center"/>
          </w:tcPr>
          <w:p w14:paraId="22ACDDC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福建益昕葆生物制药有限公司</w:t>
            </w:r>
          </w:p>
        </w:tc>
        <w:tc>
          <w:tcPr>
            <w:tcW w:w="1178" w:type="dxa"/>
            <w:vAlign w:val="center"/>
          </w:tcPr>
          <w:p w14:paraId="5CC5759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福建大舟建设集团有限公司/郭顺明</w:t>
            </w:r>
          </w:p>
        </w:tc>
        <w:tc>
          <w:tcPr>
            <w:tcW w:w="1178" w:type="dxa"/>
            <w:vAlign w:val="center"/>
          </w:tcPr>
          <w:p w14:paraId="1E3D3D4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福建恒翔工程项目管理有限公司/陈友喜</w:t>
            </w:r>
          </w:p>
        </w:tc>
      </w:tr>
      <w:tr w:rsidR="0048512B" w14:paraId="2E72C845" w14:textId="77777777">
        <w:trPr>
          <w:jc w:val="center"/>
        </w:trPr>
        <w:tc>
          <w:tcPr>
            <w:tcW w:w="648" w:type="dxa"/>
            <w:vAlign w:val="center"/>
          </w:tcPr>
          <w:p w14:paraId="7F2728D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2022071</w:t>
            </w:r>
          </w:p>
        </w:tc>
        <w:tc>
          <w:tcPr>
            <w:tcW w:w="1767" w:type="dxa"/>
            <w:tcBorders>
              <w:top w:val="single" w:sz="4" w:space="0" w:color="auto"/>
              <w:left w:val="single" w:sz="4" w:space="0" w:color="auto"/>
              <w:bottom w:val="single" w:sz="4" w:space="0" w:color="auto"/>
              <w:right w:val="single" w:sz="4" w:space="0" w:color="auto"/>
            </w:tcBorders>
            <w:vAlign w:val="center"/>
          </w:tcPr>
          <w:p w14:paraId="1C56B48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诏安县棚改安置小区建设项目</w:t>
            </w:r>
          </w:p>
        </w:tc>
        <w:tc>
          <w:tcPr>
            <w:tcW w:w="1767" w:type="dxa"/>
            <w:vAlign w:val="center"/>
          </w:tcPr>
          <w:p w14:paraId="45591CD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诏安县棚改安置小区建设项目</w:t>
            </w:r>
          </w:p>
        </w:tc>
        <w:tc>
          <w:tcPr>
            <w:tcW w:w="1059" w:type="dxa"/>
            <w:vAlign w:val="center"/>
          </w:tcPr>
          <w:p w14:paraId="06B3ACD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框架、剪力墙/预应力混凝土管桩</w:t>
            </w:r>
          </w:p>
        </w:tc>
        <w:tc>
          <w:tcPr>
            <w:tcW w:w="1001" w:type="dxa"/>
            <w:vAlign w:val="center"/>
          </w:tcPr>
          <w:p w14:paraId="35F9591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144487.48</w:t>
            </w:r>
          </w:p>
        </w:tc>
        <w:tc>
          <w:tcPr>
            <w:tcW w:w="1178" w:type="dxa"/>
            <w:vAlign w:val="center"/>
          </w:tcPr>
          <w:p w14:paraId="39DBA3A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诏安县城建市政建设有限公司</w:t>
            </w:r>
          </w:p>
        </w:tc>
        <w:tc>
          <w:tcPr>
            <w:tcW w:w="1178" w:type="dxa"/>
            <w:vAlign w:val="center"/>
          </w:tcPr>
          <w:p w14:paraId="3A22A89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福建七建集团有限公司/黄剑鸿</w:t>
            </w:r>
          </w:p>
        </w:tc>
        <w:tc>
          <w:tcPr>
            <w:tcW w:w="1178" w:type="dxa"/>
            <w:vAlign w:val="center"/>
          </w:tcPr>
          <w:p w14:paraId="5EA9AD8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福建阳胜工程项目管理有限公司/蔡长润</w:t>
            </w:r>
          </w:p>
        </w:tc>
      </w:tr>
      <w:tr w:rsidR="0048512B" w14:paraId="3CADB55F" w14:textId="77777777">
        <w:trPr>
          <w:jc w:val="center"/>
        </w:trPr>
        <w:tc>
          <w:tcPr>
            <w:tcW w:w="648" w:type="dxa"/>
            <w:vAlign w:val="center"/>
          </w:tcPr>
          <w:p w14:paraId="0479C9B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2022072</w:t>
            </w:r>
          </w:p>
        </w:tc>
        <w:tc>
          <w:tcPr>
            <w:tcW w:w="1767" w:type="dxa"/>
            <w:tcBorders>
              <w:top w:val="single" w:sz="4" w:space="0" w:color="auto"/>
              <w:left w:val="single" w:sz="4" w:space="0" w:color="auto"/>
              <w:bottom w:val="single" w:sz="4" w:space="0" w:color="auto"/>
              <w:right w:val="single" w:sz="4" w:space="0" w:color="auto"/>
            </w:tcBorders>
            <w:vAlign w:val="center"/>
          </w:tcPr>
          <w:p w14:paraId="4F3B88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漳州保利世茂璀璨滨江(5#楼、7#-8#楼、12#-13#楼、S1#楼、S8#-S10#楼及三期地下室)</w:t>
            </w:r>
          </w:p>
        </w:tc>
        <w:tc>
          <w:tcPr>
            <w:tcW w:w="1767" w:type="dxa"/>
            <w:vAlign w:val="center"/>
          </w:tcPr>
          <w:p w14:paraId="39E52B3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漳州保利世茂璀璨滨江(5#楼、7#-8#楼、12#-13#楼、S1#楼、S8#-S10#楼及三期地下室)</w:t>
            </w:r>
          </w:p>
        </w:tc>
        <w:tc>
          <w:tcPr>
            <w:tcW w:w="1059" w:type="dxa"/>
            <w:vAlign w:val="center"/>
          </w:tcPr>
          <w:p w14:paraId="27B81EF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框架剪力墙/预应力高强度管桩＋筏板基础</w:t>
            </w:r>
          </w:p>
        </w:tc>
        <w:tc>
          <w:tcPr>
            <w:tcW w:w="1001" w:type="dxa"/>
            <w:vAlign w:val="center"/>
          </w:tcPr>
          <w:p w14:paraId="5D88F43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93067.24</w:t>
            </w:r>
          </w:p>
        </w:tc>
        <w:tc>
          <w:tcPr>
            <w:tcW w:w="1178" w:type="dxa"/>
            <w:vAlign w:val="center"/>
          </w:tcPr>
          <w:p w14:paraId="6A0D15C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漳州中世房地产开发有限公司</w:t>
            </w:r>
          </w:p>
        </w:tc>
        <w:tc>
          <w:tcPr>
            <w:tcW w:w="1178" w:type="dxa"/>
            <w:vAlign w:val="center"/>
          </w:tcPr>
          <w:p w14:paraId="1309578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中建海峡建设发展有限公司/黄海飞</w:t>
            </w:r>
          </w:p>
        </w:tc>
        <w:tc>
          <w:tcPr>
            <w:tcW w:w="1178" w:type="dxa"/>
            <w:vAlign w:val="center"/>
          </w:tcPr>
          <w:p w14:paraId="6870710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厦门住总建设有限公司/张顺宏</w:t>
            </w:r>
          </w:p>
        </w:tc>
      </w:tr>
      <w:tr w:rsidR="0048512B" w14:paraId="6BD8A68B" w14:textId="77777777">
        <w:trPr>
          <w:jc w:val="center"/>
        </w:trPr>
        <w:tc>
          <w:tcPr>
            <w:tcW w:w="648" w:type="dxa"/>
            <w:vAlign w:val="center"/>
          </w:tcPr>
          <w:p w14:paraId="6F13D97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2022073</w:t>
            </w:r>
          </w:p>
        </w:tc>
        <w:tc>
          <w:tcPr>
            <w:tcW w:w="1767" w:type="dxa"/>
            <w:tcBorders>
              <w:top w:val="single" w:sz="4" w:space="0" w:color="auto"/>
              <w:left w:val="single" w:sz="4" w:space="0" w:color="auto"/>
              <w:bottom w:val="single" w:sz="4" w:space="0" w:color="auto"/>
              <w:right w:val="single" w:sz="4" w:space="0" w:color="auto"/>
            </w:tcBorders>
            <w:vAlign w:val="center"/>
          </w:tcPr>
          <w:p w14:paraId="6789E5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漳州2021P17地块1#~3#、5#~9#楼、P1#楼及地下室（不含桩基）</w:t>
            </w:r>
          </w:p>
        </w:tc>
        <w:tc>
          <w:tcPr>
            <w:tcW w:w="1767" w:type="dxa"/>
            <w:vAlign w:val="center"/>
          </w:tcPr>
          <w:p w14:paraId="303FA9A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漳州2021P17地块1#~3#、5#~9#楼、P1#楼及地下室（不含桩基）</w:t>
            </w:r>
          </w:p>
        </w:tc>
        <w:tc>
          <w:tcPr>
            <w:tcW w:w="1059" w:type="dxa"/>
            <w:vAlign w:val="center"/>
          </w:tcPr>
          <w:p w14:paraId="155B45C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剪力墙、框架/基础</w:t>
            </w:r>
          </w:p>
        </w:tc>
        <w:tc>
          <w:tcPr>
            <w:tcW w:w="1001" w:type="dxa"/>
            <w:vAlign w:val="center"/>
          </w:tcPr>
          <w:p w14:paraId="6990B74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54487.47</w:t>
            </w:r>
          </w:p>
        </w:tc>
        <w:tc>
          <w:tcPr>
            <w:tcW w:w="1178" w:type="dxa"/>
            <w:vAlign w:val="center"/>
          </w:tcPr>
          <w:p w14:paraId="6FD45D1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漳州筑悦房地产有限公司</w:t>
            </w:r>
          </w:p>
        </w:tc>
        <w:tc>
          <w:tcPr>
            <w:tcW w:w="1178" w:type="dxa"/>
            <w:vAlign w:val="center"/>
          </w:tcPr>
          <w:p w14:paraId="4104E31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中建海峡建设发展有限公司/赵志祥</w:t>
            </w:r>
          </w:p>
        </w:tc>
        <w:tc>
          <w:tcPr>
            <w:tcW w:w="1178" w:type="dxa"/>
            <w:vAlign w:val="center"/>
          </w:tcPr>
          <w:p w14:paraId="73890D8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厦门象屿工程咨询管理有限公司/吴永璋</w:t>
            </w:r>
          </w:p>
        </w:tc>
      </w:tr>
      <w:tr w:rsidR="0048512B" w14:paraId="5AF13204" w14:textId="77777777">
        <w:trPr>
          <w:jc w:val="center"/>
        </w:trPr>
        <w:tc>
          <w:tcPr>
            <w:tcW w:w="648" w:type="dxa"/>
            <w:vAlign w:val="center"/>
          </w:tcPr>
          <w:p w14:paraId="717A0CD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2022074</w:t>
            </w:r>
          </w:p>
        </w:tc>
        <w:tc>
          <w:tcPr>
            <w:tcW w:w="1767" w:type="dxa"/>
            <w:tcBorders>
              <w:top w:val="single" w:sz="4" w:space="0" w:color="auto"/>
              <w:left w:val="single" w:sz="4" w:space="0" w:color="auto"/>
              <w:bottom w:val="single" w:sz="4" w:space="0" w:color="auto"/>
              <w:right w:val="single" w:sz="4" w:space="0" w:color="auto"/>
            </w:tcBorders>
            <w:vAlign w:val="center"/>
          </w:tcPr>
          <w:p w14:paraId="724AA48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璞悦江南一期</w:t>
            </w:r>
          </w:p>
        </w:tc>
        <w:tc>
          <w:tcPr>
            <w:tcW w:w="1767" w:type="dxa"/>
            <w:vAlign w:val="center"/>
          </w:tcPr>
          <w:p w14:paraId="34970A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璞悦江南一期</w:t>
            </w:r>
          </w:p>
        </w:tc>
        <w:tc>
          <w:tcPr>
            <w:tcW w:w="1059" w:type="dxa"/>
            <w:vAlign w:val="center"/>
          </w:tcPr>
          <w:p w14:paraId="21728FB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框架、剪力墙结构/桩基础</w:t>
            </w:r>
          </w:p>
        </w:tc>
        <w:tc>
          <w:tcPr>
            <w:tcW w:w="1001" w:type="dxa"/>
            <w:vAlign w:val="center"/>
          </w:tcPr>
          <w:p w14:paraId="43009A0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82596.07</w:t>
            </w:r>
          </w:p>
        </w:tc>
        <w:tc>
          <w:tcPr>
            <w:tcW w:w="1178" w:type="dxa"/>
            <w:vAlign w:val="center"/>
          </w:tcPr>
          <w:p w14:paraId="0922C98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漳浦豪骏置业有限公司</w:t>
            </w:r>
          </w:p>
        </w:tc>
        <w:tc>
          <w:tcPr>
            <w:tcW w:w="1178" w:type="dxa"/>
            <w:vAlign w:val="center"/>
          </w:tcPr>
          <w:p w14:paraId="1699191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鑫泰建设集团有限公司/游永彬</w:t>
            </w:r>
          </w:p>
        </w:tc>
        <w:tc>
          <w:tcPr>
            <w:tcW w:w="1178" w:type="dxa"/>
            <w:vAlign w:val="center"/>
          </w:tcPr>
          <w:p w14:paraId="0A64DF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厦门市筼筜新市区工程监理有限公司/卢跃文</w:t>
            </w:r>
          </w:p>
        </w:tc>
      </w:tr>
      <w:tr w:rsidR="0048512B" w14:paraId="766E34F0" w14:textId="77777777">
        <w:trPr>
          <w:jc w:val="center"/>
        </w:trPr>
        <w:tc>
          <w:tcPr>
            <w:tcW w:w="648" w:type="dxa"/>
            <w:vAlign w:val="center"/>
          </w:tcPr>
          <w:p w14:paraId="7218A62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2022075</w:t>
            </w:r>
          </w:p>
        </w:tc>
        <w:tc>
          <w:tcPr>
            <w:tcW w:w="1767" w:type="dxa"/>
            <w:tcBorders>
              <w:top w:val="single" w:sz="4" w:space="0" w:color="auto"/>
              <w:left w:val="single" w:sz="4" w:space="0" w:color="auto"/>
              <w:bottom w:val="single" w:sz="4" w:space="0" w:color="auto"/>
              <w:right w:val="single" w:sz="4" w:space="0" w:color="auto"/>
            </w:tcBorders>
            <w:vAlign w:val="center"/>
          </w:tcPr>
          <w:p w14:paraId="36AA48A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2021P03地块（1#~3#、5#~13#、15#~17#楼及半地下室）</w:t>
            </w:r>
          </w:p>
        </w:tc>
        <w:tc>
          <w:tcPr>
            <w:tcW w:w="1767" w:type="dxa"/>
            <w:vAlign w:val="center"/>
          </w:tcPr>
          <w:p w14:paraId="3DB23AD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2021P03地块（1#~3#、5#~13#、15#~17#楼及半地下室）</w:t>
            </w:r>
          </w:p>
        </w:tc>
        <w:tc>
          <w:tcPr>
            <w:tcW w:w="1059" w:type="dxa"/>
            <w:vAlign w:val="center"/>
          </w:tcPr>
          <w:p w14:paraId="7988DDF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框剪、剪力墙/管桩、筏板基础</w:t>
            </w:r>
          </w:p>
        </w:tc>
        <w:tc>
          <w:tcPr>
            <w:tcW w:w="1001" w:type="dxa"/>
            <w:vAlign w:val="center"/>
          </w:tcPr>
          <w:p w14:paraId="12B92B7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64627.99</w:t>
            </w:r>
          </w:p>
        </w:tc>
        <w:tc>
          <w:tcPr>
            <w:tcW w:w="1178" w:type="dxa"/>
            <w:vAlign w:val="center"/>
          </w:tcPr>
          <w:p w14:paraId="64C57E7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漳州联宸置业有限公司</w:t>
            </w:r>
          </w:p>
        </w:tc>
        <w:tc>
          <w:tcPr>
            <w:tcW w:w="1178" w:type="dxa"/>
            <w:vAlign w:val="center"/>
          </w:tcPr>
          <w:p w14:paraId="0791C6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中建海峡建设发展有限公司/刘腾飞</w:t>
            </w:r>
          </w:p>
        </w:tc>
        <w:tc>
          <w:tcPr>
            <w:tcW w:w="1178" w:type="dxa"/>
            <w:vAlign w:val="center"/>
          </w:tcPr>
          <w:p w14:paraId="7E7F585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江苏伟业项目管理有限公司/魏祥桃</w:t>
            </w:r>
          </w:p>
        </w:tc>
      </w:tr>
      <w:tr w:rsidR="0048512B" w14:paraId="5FC95821" w14:textId="77777777">
        <w:trPr>
          <w:jc w:val="center"/>
        </w:trPr>
        <w:tc>
          <w:tcPr>
            <w:tcW w:w="648" w:type="dxa"/>
            <w:vAlign w:val="center"/>
          </w:tcPr>
          <w:p w14:paraId="7CF1C1E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2022076</w:t>
            </w:r>
          </w:p>
        </w:tc>
        <w:tc>
          <w:tcPr>
            <w:tcW w:w="1767" w:type="dxa"/>
            <w:tcBorders>
              <w:top w:val="single" w:sz="4" w:space="0" w:color="auto"/>
              <w:left w:val="single" w:sz="4" w:space="0" w:color="auto"/>
              <w:bottom w:val="single" w:sz="4" w:space="0" w:color="auto"/>
              <w:right w:val="single" w:sz="4" w:space="0" w:color="auto"/>
            </w:tcBorders>
            <w:vAlign w:val="center"/>
          </w:tcPr>
          <w:p w14:paraId="61A9090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金峰商业中心华元金苑10#楼、12#-16#楼及10#楼、12#-16#楼地下室、室外工程（不含桩基）</w:t>
            </w:r>
          </w:p>
        </w:tc>
        <w:tc>
          <w:tcPr>
            <w:tcW w:w="1767" w:type="dxa"/>
            <w:vAlign w:val="center"/>
          </w:tcPr>
          <w:p w14:paraId="2CCCDF8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金峰商业中心华元金苑10#楼、12#-16#楼及10#楼、12#-16#楼地下室、室外工程（不含桩基）</w:t>
            </w:r>
          </w:p>
        </w:tc>
        <w:tc>
          <w:tcPr>
            <w:tcW w:w="1059" w:type="dxa"/>
            <w:vAlign w:val="center"/>
          </w:tcPr>
          <w:p w14:paraId="4AA7696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框架、框剪/PHC预应力高强混凝土管桩</w:t>
            </w:r>
          </w:p>
        </w:tc>
        <w:tc>
          <w:tcPr>
            <w:tcW w:w="1001" w:type="dxa"/>
            <w:vAlign w:val="center"/>
          </w:tcPr>
          <w:p w14:paraId="138257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63426.06</w:t>
            </w:r>
          </w:p>
        </w:tc>
        <w:tc>
          <w:tcPr>
            <w:tcW w:w="1178" w:type="dxa"/>
            <w:vAlign w:val="center"/>
          </w:tcPr>
          <w:p w14:paraId="0A75CB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漳州华园房地产开发有限公司</w:t>
            </w:r>
          </w:p>
        </w:tc>
        <w:tc>
          <w:tcPr>
            <w:tcW w:w="1178" w:type="dxa"/>
            <w:vAlign w:val="center"/>
          </w:tcPr>
          <w:p w14:paraId="641E9AC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漳州市宇丰建设有限公司/卢伟煌</w:t>
            </w:r>
          </w:p>
        </w:tc>
        <w:tc>
          <w:tcPr>
            <w:tcW w:w="1178" w:type="dxa"/>
            <w:vAlign w:val="center"/>
          </w:tcPr>
          <w:p w14:paraId="052461D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福建信荣工程项目管理有限公司/李龙木</w:t>
            </w:r>
          </w:p>
        </w:tc>
      </w:tr>
      <w:tr w:rsidR="0048512B" w14:paraId="287B8AD7" w14:textId="77777777">
        <w:trPr>
          <w:jc w:val="center"/>
        </w:trPr>
        <w:tc>
          <w:tcPr>
            <w:tcW w:w="648" w:type="dxa"/>
            <w:vAlign w:val="center"/>
          </w:tcPr>
          <w:p w14:paraId="4A46D59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2022077</w:t>
            </w:r>
          </w:p>
        </w:tc>
        <w:tc>
          <w:tcPr>
            <w:tcW w:w="1767" w:type="dxa"/>
            <w:tcBorders>
              <w:top w:val="single" w:sz="4" w:space="0" w:color="auto"/>
              <w:left w:val="single" w:sz="4" w:space="0" w:color="auto"/>
              <w:bottom w:val="single" w:sz="4" w:space="0" w:color="auto"/>
              <w:right w:val="single" w:sz="4" w:space="0" w:color="auto"/>
            </w:tcBorders>
            <w:vAlign w:val="center"/>
          </w:tcPr>
          <w:p w14:paraId="1A7CAF0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诏安县霞洋佳苑及配套项目-诏2021X01地块（上部工程）及室外工程</w:t>
            </w:r>
          </w:p>
        </w:tc>
        <w:tc>
          <w:tcPr>
            <w:tcW w:w="1767" w:type="dxa"/>
            <w:vAlign w:val="center"/>
          </w:tcPr>
          <w:p w14:paraId="3C53DA6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诏安县霞洋佳苑及配套项目-诏2021X01地块（上部工程）及室外工程</w:t>
            </w:r>
          </w:p>
        </w:tc>
        <w:tc>
          <w:tcPr>
            <w:tcW w:w="1059" w:type="dxa"/>
            <w:vAlign w:val="center"/>
          </w:tcPr>
          <w:p w14:paraId="77EEEEC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剪力墙、框剪、框架/独立基础、混凝土预制桩</w:t>
            </w:r>
          </w:p>
        </w:tc>
        <w:tc>
          <w:tcPr>
            <w:tcW w:w="1001" w:type="dxa"/>
            <w:vAlign w:val="center"/>
          </w:tcPr>
          <w:p w14:paraId="244BDD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232049.32</w:t>
            </w:r>
          </w:p>
        </w:tc>
        <w:tc>
          <w:tcPr>
            <w:tcW w:w="1178" w:type="dxa"/>
            <w:vAlign w:val="center"/>
          </w:tcPr>
          <w:p w14:paraId="0D72E11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漳州城诏房地产有限公司</w:t>
            </w:r>
          </w:p>
        </w:tc>
        <w:tc>
          <w:tcPr>
            <w:tcW w:w="1178" w:type="dxa"/>
            <w:vAlign w:val="center"/>
          </w:tcPr>
          <w:p w14:paraId="0B324C8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漳州市建筑工程有限公司/陈宇</w:t>
            </w:r>
          </w:p>
        </w:tc>
        <w:tc>
          <w:tcPr>
            <w:tcW w:w="1178" w:type="dxa"/>
            <w:vAlign w:val="center"/>
          </w:tcPr>
          <w:p w14:paraId="23AFC09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浙江蟠龙工程管理有限公司/方晓云</w:t>
            </w:r>
          </w:p>
        </w:tc>
      </w:tr>
      <w:tr w:rsidR="0048512B" w14:paraId="22ADEDAD" w14:textId="77777777">
        <w:trPr>
          <w:jc w:val="center"/>
        </w:trPr>
        <w:tc>
          <w:tcPr>
            <w:tcW w:w="648" w:type="dxa"/>
            <w:vMerge w:val="restart"/>
            <w:vAlign w:val="center"/>
          </w:tcPr>
          <w:p w14:paraId="268A1FD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2022078</w:t>
            </w:r>
          </w:p>
        </w:tc>
        <w:tc>
          <w:tcPr>
            <w:tcW w:w="1767" w:type="dxa"/>
            <w:vMerge w:val="restart"/>
            <w:tcBorders>
              <w:top w:val="single" w:sz="4" w:space="0" w:color="auto"/>
              <w:left w:val="single" w:sz="4" w:space="0" w:color="auto"/>
              <w:bottom w:val="single" w:sz="4" w:space="0" w:color="auto"/>
              <w:right w:val="single" w:sz="4" w:space="0" w:color="auto"/>
            </w:tcBorders>
            <w:vAlign w:val="center"/>
          </w:tcPr>
          <w:p w14:paraId="1BF53F3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长泰区马洋溪大洋A10住宅地块工程</w:t>
            </w:r>
          </w:p>
        </w:tc>
        <w:tc>
          <w:tcPr>
            <w:tcW w:w="1767" w:type="dxa"/>
            <w:vAlign w:val="center"/>
          </w:tcPr>
          <w:p w14:paraId="2A88253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1#楼及地下室</w:t>
            </w:r>
          </w:p>
        </w:tc>
        <w:tc>
          <w:tcPr>
            <w:tcW w:w="1059" w:type="dxa"/>
            <w:vMerge w:val="restart"/>
            <w:vAlign w:val="center"/>
          </w:tcPr>
          <w:p w14:paraId="440758F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剪力墙、框架/桩基基础、天然基础</w:t>
            </w:r>
          </w:p>
        </w:tc>
        <w:tc>
          <w:tcPr>
            <w:tcW w:w="1001" w:type="dxa"/>
            <w:vAlign w:val="center"/>
          </w:tcPr>
          <w:p w14:paraId="68ED9E6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49236.52</w:t>
            </w:r>
          </w:p>
        </w:tc>
        <w:tc>
          <w:tcPr>
            <w:tcW w:w="1178" w:type="dxa"/>
            <w:vMerge w:val="restart"/>
            <w:vAlign w:val="center"/>
          </w:tcPr>
          <w:p w14:paraId="7EE1B91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漳州曜阳中联置业有限公司</w:t>
            </w:r>
          </w:p>
        </w:tc>
        <w:tc>
          <w:tcPr>
            <w:tcW w:w="1178" w:type="dxa"/>
            <w:vMerge w:val="restart"/>
            <w:vAlign w:val="center"/>
          </w:tcPr>
          <w:p w14:paraId="3487917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厦门中联永亨建设集团有限公司/石军敏</w:t>
            </w:r>
          </w:p>
        </w:tc>
        <w:tc>
          <w:tcPr>
            <w:tcW w:w="1178" w:type="dxa"/>
            <w:vMerge w:val="restart"/>
            <w:vAlign w:val="center"/>
          </w:tcPr>
          <w:p w14:paraId="4FE516F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厦门住总建设有限公司/陈剑</w:t>
            </w:r>
          </w:p>
        </w:tc>
      </w:tr>
      <w:tr w:rsidR="0048512B" w14:paraId="12103DF9" w14:textId="77777777">
        <w:trPr>
          <w:jc w:val="center"/>
        </w:trPr>
        <w:tc>
          <w:tcPr>
            <w:tcW w:w="648" w:type="dxa"/>
            <w:vMerge/>
            <w:vAlign w:val="center"/>
          </w:tcPr>
          <w:p w14:paraId="0583BC53"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29DC71A7" w14:textId="77777777" w:rsidR="0048512B" w:rsidRDefault="0048512B">
            <w:pPr>
              <w:jc w:val="center"/>
              <w:rPr>
                <w:rFonts w:ascii="宋体" w:hAnsi="宋体" w:cs="宋体"/>
                <w:b/>
                <w:sz w:val="18"/>
                <w:szCs w:val="18"/>
              </w:rPr>
            </w:pPr>
          </w:p>
        </w:tc>
        <w:tc>
          <w:tcPr>
            <w:tcW w:w="1767" w:type="dxa"/>
            <w:vAlign w:val="center"/>
          </w:tcPr>
          <w:p w14:paraId="0900E1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2#楼</w:t>
            </w:r>
          </w:p>
        </w:tc>
        <w:tc>
          <w:tcPr>
            <w:tcW w:w="1059" w:type="dxa"/>
            <w:vMerge/>
            <w:vAlign w:val="center"/>
          </w:tcPr>
          <w:p w14:paraId="01DE3A56" w14:textId="77777777" w:rsidR="0048512B" w:rsidRDefault="0048512B">
            <w:pPr>
              <w:jc w:val="center"/>
              <w:rPr>
                <w:rFonts w:ascii="宋体" w:hAnsi="宋体" w:cs="宋体"/>
                <w:b/>
                <w:sz w:val="18"/>
                <w:szCs w:val="18"/>
              </w:rPr>
            </w:pPr>
          </w:p>
        </w:tc>
        <w:tc>
          <w:tcPr>
            <w:tcW w:w="1001" w:type="dxa"/>
            <w:vAlign w:val="center"/>
          </w:tcPr>
          <w:p w14:paraId="4570A73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7494.81</w:t>
            </w:r>
          </w:p>
        </w:tc>
        <w:tc>
          <w:tcPr>
            <w:tcW w:w="1178" w:type="dxa"/>
            <w:vMerge/>
            <w:vAlign w:val="center"/>
          </w:tcPr>
          <w:p w14:paraId="0DCBEF1C" w14:textId="77777777" w:rsidR="0048512B" w:rsidRDefault="0048512B">
            <w:pPr>
              <w:jc w:val="center"/>
              <w:rPr>
                <w:rFonts w:ascii="宋体" w:hAnsi="宋体" w:cs="宋体"/>
                <w:b/>
                <w:sz w:val="18"/>
                <w:szCs w:val="18"/>
              </w:rPr>
            </w:pPr>
          </w:p>
        </w:tc>
        <w:tc>
          <w:tcPr>
            <w:tcW w:w="1178" w:type="dxa"/>
            <w:vMerge/>
            <w:vAlign w:val="center"/>
          </w:tcPr>
          <w:p w14:paraId="63A0AE88" w14:textId="77777777" w:rsidR="0048512B" w:rsidRDefault="0048512B">
            <w:pPr>
              <w:jc w:val="center"/>
              <w:rPr>
                <w:rFonts w:ascii="宋体" w:hAnsi="宋体" w:cs="宋体"/>
                <w:b/>
                <w:sz w:val="18"/>
                <w:szCs w:val="18"/>
              </w:rPr>
            </w:pPr>
          </w:p>
        </w:tc>
        <w:tc>
          <w:tcPr>
            <w:tcW w:w="1178" w:type="dxa"/>
            <w:vMerge/>
            <w:vAlign w:val="center"/>
          </w:tcPr>
          <w:p w14:paraId="26547B70" w14:textId="77777777" w:rsidR="0048512B" w:rsidRDefault="0048512B">
            <w:pPr>
              <w:jc w:val="center"/>
              <w:rPr>
                <w:rFonts w:ascii="宋体" w:hAnsi="宋体" w:cs="宋体"/>
                <w:b/>
                <w:sz w:val="18"/>
                <w:szCs w:val="18"/>
              </w:rPr>
            </w:pPr>
          </w:p>
        </w:tc>
      </w:tr>
      <w:tr w:rsidR="0048512B" w14:paraId="5673D383" w14:textId="77777777">
        <w:trPr>
          <w:jc w:val="center"/>
        </w:trPr>
        <w:tc>
          <w:tcPr>
            <w:tcW w:w="648" w:type="dxa"/>
            <w:vMerge/>
            <w:vAlign w:val="center"/>
          </w:tcPr>
          <w:p w14:paraId="14263B79"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19C44569" w14:textId="77777777" w:rsidR="0048512B" w:rsidRDefault="0048512B">
            <w:pPr>
              <w:jc w:val="center"/>
              <w:rPr>
                <w:rFonts w:ascii="宋体" w:hAnsi="宋体" w:cs="宋体"/>
                <w:b/>
                <w:sz w:val="18"/>
                <w:szCs w:val="18"/>
              </w:rPr>
            </w:pPr>
          </w:p>
        </w:tc>
        <w:tc>
          <w:tcPr>
            <w:tcW w:w="1767" w:type="dxa"/>
            <w:vAlign w:val="center"/>
          </w:tcPr>
          <w:p w14:paraId="19A786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3#楼</w:t>
            </w:r>
          </w:p>
        </w:tc>
        <w:tc>
          <w:tcPr>
            <w:tcW w:w="1059" w:type="dxa"/>
            <w:vMerge/>
            <w:vAlign w:val="center"/>
          </w:tcPr>
          <w:p w14:paraId="4AD89B9B" w14:textId="77777777" w:rsidR="0048512B" w:rsidRDefault="0048512B">
            <w:pPr>
              <w:jc w:val="center"/>
              <w:rPr>
                <w:rFonts w:ascii="宋体" w:hAnsi="宋体" w:cs="宋体"/>
                <w:b/>
                <w:sz w:val="18"/>
                <w:szCs w:val="18"/>
              </w:rPr>
            </w:pPr>
          </w:p>
        </w:tc>
        <w:tc>
          <w:tcPr>
            <w:tcW w:w="1001" w:type="dxa"/>
            <w:vAlign w:val="center"/>
          </w:tcPr>
          <w:p w14:paraId="72D65C6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5504.25</w:t>
            </w:r>
          </w:p>
        </w:tc>
        <w:tc>
          <w:tcPr>
            <w:tcW w:w="1178" w:type="dxa"/>
            <w:vMerge/>
            <w:vAlign w:val="center"/>
          </w:tcPr>
          <w:p w14:paraId="24A3C61E" w14:textId="77777777" w:rsidR="0048512B" w:rsidRDefault="0048512B">
            <w:pPr>
              <w:jc w:val="center"/>
              <w:rPr>
                <w:rFonts w:ascii="宋体" w:hAnsi="宋体" w:cs="宋体"/>
                <w:b/>
                <w:sz w:val="18"/>
                <w:szCs w:val="18"/>
              </w:rPr>
            </w:pPr>
          </w:p>
        </w:tc>
        <w:tc>
          <w:tcPr>
            <w:tcW w:w="1178" w:type="dxa"/>
            <w:vMerge/>
            <w:vAlign w:val="center"/>
          </w:tcPr>
          <w:p w14:paraId="39F4398D" w14:textId="77777777" w:rsidR="0048512B" w:rsidRDefault="0048512B">
            <w:pPr>
              <w:jc w:val="center"/>
              <w:rPr>
                <w:rFonts w:ascii="宋体" w:hAnsi="宋体" w:cs="宋体"/>
                <w:b/>
                <w:sz w:val="18"/>
                <w:szCs w:val="18"/>
              </w:rPr>
            </w:pPr>
          </w:p>
        </w:tc>
        <w:tc>
          <w:tcPr>
            <w:tcW w:w="1178" w:type="dxa"/>
            <w:vMerge/>
            <w:vAlign w:val="center"/>
          </w:tcPr>
          <w:p w14:paraId="6950A917" w14:textId="77777777" w:rsidR="0048512B" w:rsidRDefault="0048512B">
            <w:pPr>
              <w:jc w:val="center"/>
              <w:rPr>
                <w:rFonts w:ascii="宋体" w:hAnsi="宋体" w:cs="宋体"/>
                <w:b/>
                <w:sz w:val="18"/>
                <w:szCs w:val="18"/>
              </w:rPr>
            </w:pPr>
          </w:p>
        </w:tc>
      </w:tr>
      <w:tr w:rsidR="0048512B" w14:paraId="61B35BD3" w14:textId="77777777">
        <w:trPr>
          <w:jc w:val="center"/>
        </w:trPr>
        <w:tc>
          <w:tcPr>
            <w:tcW w:w="648" w:type="dxa"/>
            <w:vMerge/>
            <w:vAlign w:val="center"/>
          </w:tcPr>
          <w:p w14:paraId="3486219B"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18C4090F" w14:textId="77777777" w:rsidR="0048512B" w:rsidRDefault="0048512B">
            <w:pPr>
              <w:jc w:val="center"/>
              <w:rPr>
                <w:rFonts w:ascii="宋体" w:hAnsi="宋体" w:cs="宋体"/>
                <w:b/>
                <w:sz w:val="18"/>
                <w:szCs w:val="18"/>
              </w:rPr>
            </w:pPr>
          </w:p>
        </w:tc>
        <w:tc>
          <w:tcPr>
            <w:tcW w:w="1767" w:type="dxa"/>
            <w:vAlign w:val="center"/>
          </w:tcPr>
          <w:p w14:paraId="339C3E7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5#楼</w:t>
            </w:r>
          </w:p>
        </w:tc>
        <w:tc>
          <w:tcPr>
            <w:tcW w:w="1059" w:type="dxa"/>
            <w:vMerge/>
            <w:vAlign w:val="center"/>
          </w:tcPr>
          <w:p w14:paraId="0C146586" w14:textId="77777777" w:rsidR="0048512B" w:rsidRDefault="0048512B">
            <w:pPr>
              <w:jc w:val="center"/>
              <w:rPr>
                <w:rFonts w:ascii="宋体" w:hAnsi="宋体" w:cs="宋体"/>
                <w:b/>
                <w:sz w:val="18"/>
                <w:szCs w:val="18"/>
              </w:rPr>
            </w:pPr>
          </w:p>
        </w:tc>
        <w:tc>
          <w:tcPr>
            <w:tcW w:w="1001" w:type="dxa"/>
            <w:vAlign w:val="center"/>
          </w:tcPr>
          <w:p w14:paraId="05876B7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5504.25</w:t>
            </w:r>
          </w:p>
        </w:tc>
        <w:tc>
          <w:tcPr>
            <w:tcW w:w="1178" w:type="dxa"/>
            <w:vMerge/>
            <w:vAlign w:val="center"/>
          </w:tcPr>
          <w:p w14:paraId="3731BCDF" w14:textId="77777777" w:rsidR="0048512B" w:rsidRDefault="0048512B">
            <w:pPr>
              <w:jc w:val="center"/>
              <w:rPr>
                <w:rFonts w:ascii="宋体" w:hAnsi="宋体" w:cs="宋体"/>
                <w:b/>
                <w:sz w:val="18"/>
                <w:szCs w:val="18"/>
              </w:rPr>
            </w:pPr>
          </w:p>
        </w:tc>
        <w:tc>
          <w:tcPr>
            <w:tcW w:w="1178" w:type="dxa"/>
            <w:vMerge/>
            <w:vAlign w:val="center"/>
          </w:tcPr>
          <w:p w14:paraId="0A27834B" w14:textId="77777777" w:rsidR="0048512B" w:rsidRDefault="0048512B">
            <w:pPr>
              <w:jc w:val="center"/>
              <w:rPr>
                <w:rFonts w:ascii="宋体" w:hAnsi="宋体" w:cs="宋体"/>
                <w:b/>
                <w:sz w:val="18"/>
                <w:szCs w:val="18"/>
              </w:rPr>
            </w:pPr>
          </w:p>
        </w:tc>
        <w:tc>
          <w:tcPr>
            <w:tcW w:w="1178" w:type="dxa"/>
            <w:vMerge/>
            <w:vAlign w:val="center"/>
          </w:tcPr>
          <w:p w14:paraId="28E48447" w14:textId="77777777" w:rsidR="0048512B" w:rsidRDefault="0048512B">
            <w:pPr>
              <w:jc w:val="center"/>
              <w:rPr>
                <w:rFonts w:ascii="宋体" w:hAnsi="宋体" w:cs="宋体"/>
                <w:b/>
                <w:sz w:val="18"/>
                <w:szCs w:val="18"/>
              </w:rPr>
            </w:pPr>
          </w:p>
        </w:tc>
      </w:tr>
      <w:tr w:rsidR="0048512B" w14:paraId="58D1926F" w14:textId="77777777">
        <w:trPr>
          <w:trHeight w:val="2387"/>
          <w:jc w:val="center"/>
        </w:trPr>
        <w:tc>
          <w:tcPr>
            <w:tcW w:w="648" w:type="dxa"/>
            <w:vAlign w:val="center"/>
          </w:tcPr>
          <w:p w14:paraId="38D6AB2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2022079</w:t>
            </w:r>
          </w:p>
        </w:tc>
        <w:tc>
          <w:tcPr>
            <w:tcW w:w="1767" w:type="dxa"/>
            <w:tcBorders>
              <w:top w:val="single" w:sz="4" w:space="0" w:color="auto"/>
              <w:left w:val="single" w:sz="4" w:space="0" w:color="auto"/>
              <w:bottom w:val="single" w:sz="4" w:space="0" w:color="auto"/>
              <w:right w:val="single" w:sz="4" w:space="0" w:color="auto"/>
            </w:tcBorders>
            <w:vAlign w:val="center"/>
          </w:tcPr>
          <w:p w14:paraId="1E7100E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华安宜和兴金属家具生产项目-办公楼、3#厂房、4#厂房、5#厂房、1#连廊、2#连廊、5#连廊、7#厂房</w:t>
            </w:r>
          </w:p>
        </w:tc>
        <w:tc>
          <w:tcPr>
            <w:tcW w:w="1767" w:type="dxa"/>
            <w:vAlign w:val="center"/>
          </w:tcPr>
          <w:p w14:paraId="703BD8C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办公楼、3#厂房、4#厂房、5#厂房、1#连廊、2#连廊、5#连廊、7#厂房</w:t>
            </w:r>
          </w:p>
        </w:tc>
        <w:tc>
          <w:tcPr>
            <w:tcW w:w="1059" w:type="dxa"/>
            <w:vAlign w:val="center"/>
          </w:tcPr>
          <w:p w14:paraId="42F7719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框架结构、钢结构/独立基础、桩基础</w:t>
            </w:r>
          </w:p>
        </w:tc>
        <w:tc>
          <w:tcPr>
            <w:tcW w:w="1001" w:type="dxa"/>
            <w:vAlign w:val="center"/>
          </w:tcPr>
          <w:p w14:paraId="29CD12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33792</w:t>
            </w:r>
          </w:p>
        </w:tc>
        <w:tc>
          <w:tcPr>
            <w:tcW w:w="1178" w:type="dxa"/>
            <w:vAlign w:val="center"/>
          </w:tcPr>
          <w:p w14:paraId="3B40541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福建宜和兴家具有限公司</w:t>
            </w:r>
          </w:p>
        </w:tc>
        <w:tc>
          <w:tcPr>
            <w:tcW w:w="1178" w:type="dxa"/>
            <w:vAlign w:val="center"/>
          </w:tcPr>
          <w:p w14:paraId="2DE7ED1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福建创超建设有限公司/陈玉林</w:t>
            </w:r>
          </w:p>
        </w:tc>
        <w:tc>
          <w:tcPr>
            <w:tcW w:w="1178" w:type="dxa"/>
            <w:vAlign w:val="center"/>
          </w:tcPr>
          <w:p w14:paraId="357EB4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厦门市筼筜新市区工程监理有限公司/黄有达</w:t>
            </w:r>
          </w:p>
        </w:tc>
      </w:tr>
      <w:tr w:rsidR="0048512B" w14:paraId="32C070FD" w14:textId="77777777">
        <w:trPr>
          <w:trHeight w:val="1557"/>
          <w:jc w:val="center"/>
        </w:trPr>
        <w:tc>
          <w:tcPr>
            <w:tcW w:w="648" w:type="dxa"/>
            <w:vAlign w:val="center"/>
          </w:tcPr>
          <w:p w14:paraId="7AEB7F7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2022080</w:t>
            </w:r>
          </w:p>
        </w:tc>
        <w:tc>
          <w:tcPr>
            <w:tcW w:w="1767" w:type="dxa"/>
            <w:tcBorders>
              <w:top w:val="single" w:sz="4" w:space="0" w:color="auto"/>
              <w:left w:val="single" w:sz="4" w:space="0" w:color="auto"/>
              <w:bottom w:val="single" w:sz="4" w:space="0" w:color="auto"/>
              <w:right w:val="single" w:sz="4" w:space="0" w:color="auto"/>
            </w:tcBorders>
            <w:vAlign w:val="center"/>
          </w:tcPr>
          <w:p w14:paraId="3786F67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三宝海西物流园（B地块）一期</w:t>
            </w:r>
          </w:p>
        </w:tc>
        <w:tc>
          <w:tcPr>
            <w:tcW w:w="1767" w:type="dxa"/>
            <w:vAlign w:val="center"/>
          </w:tcPr>
          <w:p w14:paraId="4FA915A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三宝海西物流园（B地块）一期</w:t>
            </w:r>
          </w:p>
        </w:tc>
        <w:tc>
          <w:tcPr>
            <w:tcW w:w="1059" w:type="dxa"/>
            <w:vAlign w:val="center"/>
          </w:tcPr>
          <w:p w14:paraId="24B0A83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混凝土框架结构+钢结构/桩基础</w:t>
            </w:r>
          </w:p>
        </w:tc>
        <w:tc>
          <w:tcPr>
            <w:tcW w:w="1001" w:type="dxa"/>
            <w:vAlign w:val="center"/>
          </w:tcPr>
          <w:p w14:paraId="2833470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30557.7</w:t>
            </w:r>
          </w:p>
        </w:tc>
        <w:tc>
          <w:tcPr>
            <w:tcW w:w="1178" w:type="dxa"/>
            <w:vAlign w:val="center"/>
          </w:tcPr>
          <w:p w14:paraId="52390F6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漳州三宝物流有限公司</w:t>
            </w:r>
          </w:p>
        </w:tc>
        <w:tc>
          <w:tcPr>
            <w:tcW w:w="1178" w:type="dxa"/>
            <w:vAlign w:val="center"/>
          </w:tcPr>
          <w:p w14:paraId="72114BF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福建大舟建设集团有限公司/肖宗伯</w:t>
            </w:r>
          </w:p>
        </w:tc>
        <w:tc>
          <w:tcPr>
            <w:tcW w:w="1178" w:type="dxa"/>
            <w:vAlign w:val="center"/>
          </w:tcPr>
          <w:p w14:paraId="1C9C499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福建安华发展有限公司/黄明辉</w:t>
            </w:r>
          </w:p>
        </w:tc>
      </w:tr>
      <w:tr w:rsidR="0048512B" w14:paraId="18E497DC" w14:textId="77777777">
        <w:trPr>
          <w:trHeight w:val="1857"/>
          <w:jc w:val="center"/>
        </w:trPr>
        <w:tc>
          <w:tcPr>
            <w:tcW w:w="648" w:type="dxa"/>
            <w:vAlign w:val="center"/>
          </w:tcPr>
          <w:p w14:paraId="1BBB5DC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2022081</w:t>
            </w:r>
          </w:p>
        </w:tc>
        <w:tc>
          <w:tcPr>
            <w:tcW w:w="1767" w:type="dxa"/>
            <w:tcBorders>
              <w:top w:val="single" w:sz="4" w:space="0" w:color="auto"/>
              <w:left w:val="single" w:sz="4" w:space="0" w:color="auto"/>
              <w:bottom w:val="single" w:sz="4" w:space="0" w:color="auto"/>
              <w:right w:val="single" w:sz="4" w:space="0" w:color="auto"/>
            </w:tcBorders>
            <w:vAlign w:val="center"/>
          </w:tcPr>
          <w:p w14:paraId="7E0A245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长泰区马洋溪南山边A18地块上部工程</w:t>
            </w:r>
          </w:p>
        </w:tc>
        <w:tc>
          <w:tcPr>
            <w:tcW w:w="1767" w:type="dxa"/>
            <w:vAlign w:val="center"/>
          </w:tcPr>
          <w:p w14:paraId="661FFCA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1#、2#、3#及地下室</w:t>
            </w:r>
          </w:p>
        </w:tc>
        <w:tc>
          <w:tcPr>
            <w:tcW w:w="1059" w:type="dxa"/>
            <w:vAlign w:val="center"/>
          </w:tcPr>
          <w:p w14:paraId="742CB2F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框架结构/桩基基础</w:t>
            </w:r>
          </w:p>
        </w:tc>
        <w:tc>
          <w:tcPr>
            <w:tcW w:w="1001" w:type="dxa"/>
            <w:vAlign w:val="center"/>
          </w:tcPr>
          <w:p w14:paraId="71D98F5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15061.78</w:t>
            </w:r>
          </w:p>
        </w:tc>
        <w:tc>
          <w:tcPr>
            <w:tcW w:w="1178" w:type="dxa"/>
            <w:vAlign w:val="center"/>
          </w:tcPr>
          <w:p w14:paraId="425C8A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漳州曜阳中联置业有限公司</w:t>
            </w:r>
          </w:p>
        </w:tc>
        <w:tc>
          <w:tcPr>
            <w:tcW w:w="1178" w:type="dxa"/>
            <w:vAlign w:val="center"/>
          </w:tcPr>
          <w:p w14:paraId="7333288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厦门中联永亨建设集团有限公司/石军敏</w:t>
            </w:r>
          </w:p>
        </w:tc>
        <w:tc>
          <w:tcPr>
            <w:tcW w:w="1178" w:type="dxa"/>
            <w:vAlign w:val="center"/>
          </w:tcPr>
          <w:p w14:paraId="0CA7B55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厦门住总建设有限公司/陈剑</w:t>
            </w:r>
          </w:p>
        </w:tc>
      </w:tr>
      <w:tr w:rsidR="0048512B" w14:paraId="578E2078" w14:textId="77777777">
        <w:trPr>
          <w:jc w:val="center"/>
        </w:trPr>
        <w:tc>
          <w:tcPr>
            <w:tcW w:w="648" w:type="dxa"/>
            <w:vAlign w:val="center"/>
          </w:tcPr>
          <w:p w14:paraId="14A290D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2022082</w:t>
            </w:r>
          </w:p>
        </w:tc>
        <w:tc>
          <w:tcPr>
            <w:tcW w:w="1767" w:type="dxa"/>
            <w:tcBorders>
              <w:top w:val="single" w:sz="4" w:space="0" w:color="auto"/>
              <w:left w:val="single" w:sz="4" w:space="0" w:color="auto"/>
              <w:bottom w:val="single" w:sz="4" w:space="0" w:color="auto"/>
              <w:right w:val="single" w:sz="4" w:space="0" w:color="auto"/>
            </w:tcBorders>
            <w:vAlign w:val="center"/>
          </w:tcPr>
          <w:p w14:paraId="3B9A56C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兰香上邸（不含桩基工程）</w:t>
            </w:r>
          </w:p>
        </w:tc>
        <w:tc>
          <w:tcPr>
            <w:tcW w:w="1767" w:type="dxa"/>
            <w:vAlign w:val="center"/>
          </w:tcPr>
          <w:p w14:paraId="2AFEDF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兰香上邸</w:t>
            </w:r>
          </w:p>
        </w:tc>
        <w:tc>
          <w:tcPr>
            <w:tcW w:w="1059" w:type="dxa"/>
            <w:vAlign w:val="center"/>
          </w:tcPr>
          <w:p w14:paraId="0EDB17C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框架-剪力墙结构/桩筏板基础</w:t>
            </w:r>
          </w:p>
        </w:tc>
        <w:tc>
          <w:tcPr>
            <w:tcW w:w="1001" w:type="dxa"/>
            <w:vAlign w:val="center"/>
          </w:tcPr>
          <w:p w14:paraId="062C024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90462.28</w:t>
            </w:r>
          </w:p>
        </w:tc>
        <w:tc>
          <w:tcPr>
            <w:tcW w:w="1178" w:type="dxa"/>
            <w:vAlign w:val="center"/>
          </w:tcPr>
          <w:p w14:paraId="615F9D6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漳州晟辉房地产有限公司</w:t>
            </w:r>
          </w:p>
        </w:tc>
        <w:tc>
          <w:tcPr>
            <w:tcW w:w="1178" w:type="dxa"/>
            <w:vAlign w:val="center"/>
          </w:tcPr>
          <w:p w14:paraId="2C275DA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中建海峡建设发展有限公司/许艺滨</w:t>
            </w:r>
          </w:p>
        </w:tc>
        <w:tc>
          <w:tcPr>
            <w:tcW w:w="1178" w:type="dxa"/>
            <w:vAlign w:val="center"/>
          </w:tcPr>
          <w:p w14:paraId="7D4192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福建升恒建设集团有限公司/林凌</w:t>
            </w:r>
          </w:p>
        </w:tc>
      </w:tr>
      <w:tr w:rsidR="0048512B" w14:paraId="02327219" w14:textId="77777777">
        <w:trPr>
          <w:jc w:val="center"/>
        </w:trPr>
        <w:tc>
          <w:tcPr>
            <w:tcW w:w="648" w:type="dxa"/>
            <w:vMerge w:val="restart"/>
            <w:vAlign w:val="center"/>
          </w:tcPr>
          <w:p w14:paraId="02808AB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2022083</w:t>
            </w:r>
          </w:p>
        </w:tc>
        <w:tc>
          <w:tcPr>
            <w:tcW w:w="1767" w:type="dxa"/>
            <w:vMerge w:val="restart"/>
            <w:tcBorders>
              <w:top w:val="single" w:sz="4" w:space="0" w:color="auto"/>
              <w:left w:val="single" w:sz="4" w:space="0" w:color="auto"/>
              <w:bottom w:val="single" w:sz="4" w:space="0" w:color="auto"/>
              <w:right w:val="single" w:sz="4" w:space="0" w:color="auto"/>
            </w:tcBorders>
            <w:vAlign w:val="center"/>
          </w:tcPr>
          <w:p w14:paraId="1856504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云霄县列屿镇漳州核电配套产业园区基础设施项目</w:t>
            </w:r>
          </w:p>
        </w:tc>
        <w:tc>
          <w:tcPr>
            <w:tcW w:w="1767" w:type="dxa"/>
            <w:vAlign w:val="center"/>
          </w:tcPr>
          <w:p w14:paraId="42522C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1#配套楼及室外配套工程</w:t>
            </w:r>
          </w:p>
        </w:tc>
        <w:tc>
          <w:tcPr>
            <w:tcW w:w="1059" w:type="dxa"/>
            <w:vMerge w:val="restart"/>
            <w:vAlign w:val="center"/>
          </w:tcPr>
          <w:p w14:paraId="65944F5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框剪/预应力管桩基础</w:t>
            </w:r>
          </w:p>
        </w:tc>
        <w:tc>
          <w:tcPr>
            <w:tcW w:w="1001" w:type="dxa"/>
            <w:vAlign w:val="center"/>
          </w:tcPr>
          <w:p w14:paraId="05B53C6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4921.54</w:t>
            </w:r>
          </w:p>
        </w:tc>
        <w:tc>
          <w:tcPr>
            <w:tcW w:w="1178" w:type="dxa"/>
            <w:vMerge w:val="restart"/>
            <w:vAlign w:val="center"/>
          </w:tcPr>
          <w:p w14:paraId="14DB66A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云霄县列屿镇人民政府</w:t>
            </w:r>
          </w:p>
        </w:tc>
        <w:tc>
          <w:tcPr>
            <w:tcW w:w="1178" w:type="dxa"/>
            <w:vMerge w:val="restart"/>
            <w:vAlign w:val="center"/>
          </w:tcPr>
          <w:p w14:paraId="3FFD0A3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福建省泰宏建设工程有限公司/沈在彪</w:t>
            </w:r>
          </w:p>
        </w:tc>
        <w:tc>
          <w:tcPr>
            <w:tcW w:w="1178" w:type="dxa"/>
            <w:vMerge w:val="restart"/>
            <w:vAlign w:val="center"/>
          </w:tcPr>
          <w:p w14:paraId="697D2CF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福州兢成建设监理咨询有限公司/严建平</w:t>
            </w:r>
          </w:p>
        </w:tc>
      </w:tr>
      <w:tr w:rsidR="0048512B" w14:paraId="2AB47B36" w14:textId="77777777">
        <w:trPr>
          <w:jc w:val="center"/>
        </w:trPr>
        <w:tc>
          <w:tcPr>
            <w:tcW w:w="648" w:type="dxa"/>
            <w:vMerge/>
            <w:vAlign w:val="center"/>
          </w:tcPr>
          <w:p w14:paraId="644FDA4F"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6676EF80" w14:textId="77777777" w:rsidR="0048512B" w:rsidRDefault="0048512B">
            <w:pPr>
              <w:jc w:val="center"/>
              <w:rPr>
                <w:rFonts w:ascii="宋体" w:hAnsi="宋体" w:cs="宋体"/>
                <w:b/>
                <w:sz w:val="18"/>
                <w:szCs w:val="18"/>
              </w:rPr>
            </w:pPr>
          </w:p>
        </w:tc>
        <w:tc>
          <w:tcPr>
            <w:tcW w:w="1767" w:type="dxa"/>
            <w:vAlign w:val="center"/>
          </w:tcPr>
          <w:p w14:paraId="7BCEFA6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2#配套楼</w:t>
            </w:r>
          </w:p>
        </w:tc>
        <w:tc>
          <w:tcPr>
            <w:tcW w:w="1059" w:type="dxa"/>
            <w:vMerge/>
            <w:vAlign w:val="center"/>
          </w:tcPr>
          <w:p w14:paraId="4E6A549B" w14:textId="77777777" w:rsidR="0048512B" w:rsidRDefault="0048512B">
            <w:pPr>
              <w:jc w:val="center"/>
              <w:rPr>
                <w:rFonts w:ascii="宋体" w:hAnsi="宋体" w:cs="宋体"/>
                <w:b/>
                <w:sz w:val="18"/>
                <w:szCs w:val="18"/>
              </w:rPr>
            </w:pPr>
          </w:p>
        </w:tc>
        <w:tc>
          <w:tcPr>
            <w:tcW w:w="1001" w:type="dxa"/>
            <w:vAlign w:val="center"/>
          </w:tcPr>
          <w:p w14:paraId="603CA7E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13368.6</w:t>
            </w:r>
          </w:p>
        </w:tc>
        <w:tc>
          <w:tcPr>
            <w:tcW w:w="1178" w:type="dxa"/>
            <w:vMerge/>
            <w:vAlign w:val="center"/>
          </w:tcPr>
          <w:p w14:paraId="12016052" w14:textId="77777777" w:rsidR="0048512B" w:rsidRDefault="0048512B">
            <w:pPr>
              <w:jc w:val="center"/>
              <w:rPr>
                <w:rFonts w:ascii="宋体" w:hAnsi="宋体" w:cs="宋体"/>
                <w:b/>
                <w:sz w:val="18"/>
                <w:szCs w:val="18"/>
              </w:rPr>
            </w:pPr>
          </w:p>
        </w:tc>
        <w:tc>
          <w:tcPr>
            <w:tcW w:w="1178" w:type="dxa"/>
            <w:vMerge/>
            <w:vAlign w:val="center"/>
          </w:tcPr>
          <w:p w14:paraId="59D8EDBF" w14:textId="77777777" w:rsidR="0048512B" w:rsidRDefault="0048512B">
            <w:pPr>
              <w:jc w:val="center"/>
              <w:rPr>
                <w:rFonts w:ascii="宋体" w:hAnsi="宋体" w:cs="宋体"/>
                <w:b/>
                <w:sz w:val="18"/>
                <w:szCs w:val="18"/>
              </w:rPr>
            </w:pPr>
          </w:p>
        </w:tc>
        <w:tc>
          <w:tcPr>
            <w:tcW w:w="1178" w:type="dxa"/>
            <w:vMerge/>
            <w:vAlign w:val="center"/>
          </w:tcPr>
          <w:p w14:paraId="7225AEEC" w14:textId="77777777" w:rsidR="0048512B" w:rsidRDefault="0048512B">
            <w:pPr>
              <w:jc w:val="center"/>
              <w:rPr>
                <w:rFonts w:ascii="宋体" w:hAnsi="宋体" w:cs="宋体"/>
                <w:b/>
                <w:sz w:val="18"/>
                <w:szCs w:val="18"/>
              </w:rPr>
            </w:pPr>
          </w:p>
        </w:tc>
      </w:tr>
      <w:tr w:rsidR="0048512B" w14:paraId="5E7861C6" w14:textId="77777777">
        <w:trPr>
          <w:jc w:val="center"/>
        </w:trPr>
        <w:tc>
          <w:tcPr>
            <w:tcW w:w="648" w:type="dxa"/>
            <w:vMerge/>
            <w:vAlign w:val="center"/>
          </w:tcPr>
          <w:p w14:paraId="68E79A9C" w14:textId="77777777" w:rsidR="0048512B" w:rsidRDefault="0048512B">
            <w:pPr>
              <w:jc w:val="center"/>
              <w:rPr>
                <w:rFonts w:ascii="宋体" w:hAnsi="宋体" w:cs="宋体"/>
                <w:b/>
                <w:sz w:val="18"/>
                <w:szCs w:val="18"/>
              </w:rPr>
            </w:pPr>
          </w:p>
        </w:tc>
        <w:tc>
          <w:tcPr>
            <w:tcW w:w="1767" w:type="dxa"/>
            <w:vMerge/>
            <w:tcBorders>
              <w:top w:val="single" w:sz="4" w:space="0" w:color="auto"/>
              <w:left w:val="single" w:sz="4" w:space="0" w:color="auto"/>
              <w:bottom w:val="single" w:sz="4" w:space="0" w:color="auto"/>
              <w:right w:val="single" w:sz="4" w:space="0" w:color="auto"/>
            </w:tcBorders>
            <w:vAlign w:val="center"/>
          </w:tcPr>
          <w:p w14:paraId="18234444" w14:textId="77777777" w:rsidR="0048512B" w:rsidRDefault="0048512B">
            <w:pPr>
              <w:jc w:val="center"/>
              <w:rPr>
                <w:rFonts w:ascii="宋体" w:hAnsi="宋体" w:cs="宋体"/>
                <w:b/>
                <w:sz w:val="18"/>
                <w:szCs w:val="18"/>
              </w:rPr>
            </w:pPr>
          </w:p>
        </w:tc>
        <w:tc>
          <w:tcPr>
            <w:tcW w:w="1767" w:type="dxa"/>
            <w:vAlign w:val="center"/>
          </w:tcPr>
          <w:p w14:paraId="1BFEA64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3#配套楼</w:t>
            </w:r>
          </w:p>
        </w:tc>
        <w:tc>
          <w:tcPr>
            <w:tcW w:w="1059" w:type="dxa"/>
            <w:vMerge/>
            <w:vAlign w:val="center"/>
          </w:tcPr>
          <w:p w14:paraId="133D5613" w14:textId="77777777" w:rsidR="0048512B" w:rsidRDefault="0048512B">
            <w:pPr>
              <w:jc w:val="center"/>
              <w:rPr>
                <w:rFonts w:ascii="宋体" w:hAnsi="宋体" w:cs="宋体"/>
                <w:b/>
                <w:sz w:val="18"/>
                <w:szCs w:val="18"/>
              </w:rPr>
            </w:pPr>
          </w:p>
        </w:tc>
        <w:tc>
          <w:tcPr>
            <w:tcW w:w="1001" w:type="dxa"/>
            <w:vAlign w:val="center"/>
          </w:tcPr>
          <w:p w14:paraId="331BC27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10305.44</w:t>
            </w:r>
          </w:p>
        </w:tc>
        <w:tc>
          <w:tcPr>
            <w:tcW w:w="1178" w:type="dxa"/>
            <w:vMerge/>
            <w:vAlign w:val="center"/>
          </w:tcPr>
          <w:p w14:paraId="4AFF0A9E" w14:textId="77777777" w:rsidR="0048512B" w:rsidRDefault="0048512B">
            <w:pPr>
              <w:jc w:val="center"/>
              <w:rPr>
                <w:rFonts w:ascii="宋体" w:hAnsi="宋体" w:cs="宋体"/>
                <w:b/>
                <w:sz w:val="18"/>
                <w:szCs w:val="18"/>
              </w:rPr>
            </w:pPr>
          </w:p>
        </w:tc>
        <w:tc>
          <w:tcPr>
            <w:tcW w:w="1178" w:type="dxa"/>
            <w:vMerge/>
            <w:vAlign w:val="center"/>
          </w:tcPr>
          <w:p w14:paraId="354737A0" w14:textId="77777777" w:rsidR="0048512B" w:rsidRDefault="0048512B">
            <w:pPr>
              <w:jc w:val="center"/>
              <w:rPr>
                <w:rFonts w:ascii="宋体" w:hAnsi="宋体" w:cs="宋体"/>
                <w:b/>
                <w:sz w:val="18"/>
                <w:szCs w:val="18"/>
              </w:rPr>
            </w:pPr>
          </w:p>
        </w:tc>
        <w:tc>
          <w:tcPr>
            <w:tcW w:w="1178" w:type="dxa"/>
            <w:vMerge/>
            <w:vAlign w:val="center"/>
          </w:tcPr>
          <w:p w14:paraId="082DC201" w14:textId="77777777" w:rsidR="0048512B" w:rsidRDefault="0048512B">
            <w:pPr>
              <w:jc w:val="center"/>
              <w:rPr>
                <w:rFonts w:ascii="宋体" w:hAnsi="宋体" w:cs="宋体"/>
                <w:b/>
                <w:sz w:val="18"/>
                <w:szCs w:val="18"/>
              </w:rPr>
            </w:pPr>
          </w:p>
        </w:tc>
      </w:tr>
      <w:tr w:rsidR="0048512B" w14:paraId="28DC3CD3" w14:textId="77777777">
        <w:trPr>
          <w:jc w:val="center"/>
        </w:trPr>
        <w:tc>
          <w:tcPr>
            <w:tcW w:w="648" w:type="dxa"/>
            <w:vAlign w:val="center"/>
          </w:tcPr>
          <w:p w14:paraId="4B4BD8B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2022084</w:t>
            </w:r>
          </w:p>
        </w:tc>
        <w:tc>
          <w:tcPr>
            <w:tcW w:w="1767" w:type="dxa"/>
            <w:tcBorders>
              <w:top w:val="single" w:sz="4" w:space="0" w:color="auto"/>
              <w:left w:val="single" w:sz="4" w:space="0" w:color="auto"/>
              <w:bottom w:val="single" w:sz="4" w:space="0" w:color="auto"/>
              <w:right w:val="single" w:sz="4" w:space="0" w:color="auto"/>
            </w:tcBorders>
            <w:vAlign w:val="center"/>
          </w:tcPr>
          <w:p w14:paraId="37C60B5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漳州2021P16地块1#~3#楼及地下室</w:t>
            </w:r>
          </w:p>
        </w:tc>
        <w:tc>
          <w:tcPr>
            <w:tcW w:w="1767" w:type="dxa"/>
            <w:vAlign w:val="center"/>
          </w:tcPr>
          <w:p w14:paraId="43AE1C8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漳州2021P16地块1#~3#楼及地下室</w:t>
            </w:r>
          </w:p>
        </w:tc>
        <w:tc>
          <w:tcPr>
            <w:tcW w:w="1059" w:type="dxa"/>
            <w:vAlign w:val="center"/>
          </w:tcPr>
          <w:p w14:paraId="0988BCD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框架、剪力墙、装配式结构/预制钢筋混凝土管桩基础</w:t>
            </w:r>
          </w:p>
        </w:tc>
        <w:tc>
          <w:tcPr>
            <w:tcW w:w="1001" w:type="dxa"/>
            <w:vAlign w:val="center"/>
          </w:tcPr>
          <w:p w14:paraId="5DC213A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30211.93</w:t>
            </w:r>
          </w:p>
        </w:tc>
        <w:tc>
          <w:tcPr>
            <w:tcW w:w="1178" w:type="dxa"/>
            <w:vAlign w:val="center"/>
          </w:tcPr>
          <w:p w14:paraId="797884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漳州兆融房地产开发有限公司</w:t>
            </w:r>
          </w:p>
        </w:tc>
        <w:tc>
          <w:tcPr>
            <w:tcW w:w="1178" w:type="dxa"/>
            <w:vAlign w:val="center"/>
          </w:tcPr>
          <w:p w14:paraId="1F920A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福建省兴岩建设集团有限公司/谢长榕</w:t>
            </w:r>
          </w:p>
        </w:tc>
        <w:tc>
          <w:tcPr>
            <w:tcW w:w="1178" w:type="dxa"/>
            <w:vAlign w:val="center"/>
          </w:tcPr>
          <w:p w14:paraId="40B2DD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建发合诚工程咨询股份有限公司/陈强</w:t>
            </w:r>
          </w:p>
        </w:tc>
      </w:tr>
      <w:tr w:rsidR="0048512B" w14:paraId="3F4DA2B1" w14:textId="77777777">
        <w:trPr>
          <w:jc w:val="center"/>
        </w:trPr>
        <w:tc>
          <w:tcPr>
            <w:tcW w:w="648" w:type="dxa"/>
            <w:vAlign w:val="center"/>
          </w:tcPr>
          <w:p w14:paraId="241641F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2022085</w:t>
            </w:r>
          </w:p>
        </w:tc>
        <w:tc>
          <w:tcPr>
            <w:tcW w:w="1767" w:type="dxa"/>
            <w:tcBorders>
              <w:top w:val="single" w:sz="4" w:space="0" w:color="auto"/>
              <w:left w:val="single" w:sz="4" w:space="0" w:color="auto"/>
              <w:bottom w:val="single" w:sz="4" w:space="0" w:color="auto"/>
              <w:right w:val="single" w:sz="4" w:space="0" w:color="auto"/>
            </w:tcBorders>
            <w:vAlign w:val="center"/>
          </w:tcPr>
          <w:p w14:paraId="04ECABD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漳州职业技术学院综合体育馆及周边体育场地</w:t>
            </w:r>
          </w:p>
        </w:tc>
        <w:tc>
          <w:tcPr>
            <w:tcW w:w="1767" w:type="dxa"/>
            <w:vAlign w:val="center"/>
          </w:tcPr>
          <w:p w14:paraId="0689498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漳州职业技术学院综合体育馆 及周边体育场地</w:t>
            </w:r>
          </w:p>
        </w:tc>
        <w:tc>
          <w:tcPr>
            <w:tcW w:w="1059" w:type="dxa"/>
            <w:vAlign w:val="center"/>
          </w:tcPr>
          <w:p w14:paraId="5BD65B2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框架-剪力墙/PHC管桩桩基础</w:t>
            </w:r>
          </w:p>
        </w:tc>
        <w:tc>
          <w:tcPr>
            <w:tcW w:w="1001" w:type="dxa"/>
            <w:vAlign w:val="center"/>
          </w:tcPr>
          <w:p w14:paraId="4974510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6524.78</w:t>
            </w:r>
          </w:p>
        </w:tc>
        <w:tc>
          <w:tcPr>
            <w:tcW w:w="1178" w:type="dxa"/>
            <w:vAlign w:val="center"/>
          </w:tcPr>
          <w:p w14:paraId="0E5502D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漳州职业技术学院</w:t>
            </w:r>
          </w:p>
        </w:tc>
        <w:tc>
          <w:tcPr>
            <w:tcW w:w="1178" w:type="dxa"/>
            <w:vAlign w:val="center"/>
          </w:tcPr>
          <w:p w14:paraId="6E5A934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福建恒冠建设有限公司/卢永飞</w:t>
            </w:r>
          </w:p>
        </w:tc>
        <w:tc>
          <w:tcPr>
            <w:tcW w:w="1178" w:type="dxa"/>
            <w:vAlign w:val="center"/>
          </w:tcPr>
          <w:p w14:paraId="23D1B65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福州中博建设发展有限公司/林晓峰</w:t>
            </w:r>
          </w:p>
        </w:tc>
      </w:tr>
      <w:tr w:rsidR="0048512B" w14:paraId="4D496FCB" w14:textId="77777777">
        <w:trPr>
          <w:jc w:val="center"/>
        </w:trPr>
        <w:tc>
          <w:tcPr>
            <w:tcW w:w="648" w:type="dxa"/>
            <w:vAlign w:val="center"/>
          </w:tcPr>
          <w:p w14:paraId="20672DC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2022086</w:t>
            </w:r>
          </w:p>
        </w:tc>
        <w:tc>
          <w:tcPr>
            <w:tcW w:w="1767" w:type="dxa"/>
            <w:tcBorders>
              <w:top w:val="single" w:sz="4" w:space="0" w:color="auto"/>
              <w:left w:val="single" w:sz="4" w:space="0" w:color="auto"/>
              <w:bottom w:val="single" w:sz="4" w:space="0" w:color="auto"/>
              <w:right w:val="single" w:sz="4" w:space="0" w:color="auto"/>
            </w:tcBorders>
            <w:vAlign w:val="center"/>
          </w:tcPr>
          <w:p w14:paraId="3153FE1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福建三宝新材料科技项目01地块（3#厂房、3A#厂房、5#厂房及附属配套用房）</w:t>
            </w:r>
          </w:p>
        </w:tc>
        <w:tc>
          <w:tcPr>
            <w:tcW w:w="1767" w:type="dxa"/>
            <w:vAlign w:val="center"/>
          </w:tcPr>
          <w:p w14:paraId="7E47872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福建三宝新材料科技项目01地块（3#厂房、3A#厂房、5#厂房及附属配套用房）</w:t>
            </w:r>
          </w:p>
        </w:tc>
        <w:tc>
          <w:tcPr>
            <w:tcW w:w="1059" w:type="dxa"/>
            <w:vAlign w:val="center"/>
          </w:tcPr>
          <w:p w14:paraId="1919CCD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混凝土框架结构+钢结构/预制桩基础</w:t>
            </w:r>
          </w:p>
        </w:tc>
        <w:tc>
          <w:tcPr>
            <w:tcW w:w="1001" w:type="dxa"/>
            <w:vAlign w:val="center"/>
          </w:tcPr>
          <w:p w14:paraId="0DD4724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38097.05</w:t>
            </w:r>
          </w:p>
        </w:tc>
        <w:tc>
          <w:tcPr>
            <w:tcW w:w="1178" w:type="dxa"/>
            <w:vAlign w:val="center"/>
          </w:tcPr>
          <w:p w14:paraId="2A30F8A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福建三宝钢铁有限公司</w:t>
            </w:r>
          </w:p>
        </w:tc>
        <w:tc>
          <w:tcPr>
            <w:tcW w:w="1178" w:type="dxa"/>
            <w:vAlign w:val="center"/>
          </w:tcPr>
          <w:p w14:paraId="33BF862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福建大舟建设集团有限公司/陈满金</w:t>
            </w:r>
          </w:p>
        </w:tc>
        <w:tc>
          <w:tcPr>
            <w:tcW w:w="1178" w:type="dxa"/>
            <w:vAlign w:val="center"/>
          </w:tcPr>
          <w:p w14:paraId="558AEA4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福建省冶金工业设计院有限公司/叶旻</w:t>
            </w:r>
          </w:p>
        </w:tc>
      </w:tr>
      <w:tr w:rsidR="0048512B" w14:paraId="2E0D73E1" w14:textId="77777777">
        <w:trPr>
          <w:jc w:val="center"/>
        </w:trPr>
        <w:tc>
          <w:tcPr>
            <w:tcW w:w="648" w:type="dxa"/>
            <w:vAlign w:val="center"/>
          </w:tcPr>
          <w:p w14:paraId="155290B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2022087</w:t>
            </w:r>
          </w:p>
        </w:tc>
        <w:tc>
          <w:tcPr>
            <w:tcW w:w="1767" w:type="dxa"/>
            <w:tcBorders>
              <w:top w:val="single" w:sz="4" w:space="0" w:color="auto"/>
              <w:left w:val="single" w:sz="4" w:space="0" w:color="auto"/>
              <w:bottom w:val="single" w:sz="4" w:space="0" w:color="auto"/>
              <w:right w:val="single" w:sz="4" w:space="0" w:color="auto"/>
            </w:tcBorders>
            <w:vAlign w:val="center"/>
          </w:tcPr>
          <w:p w14:paraId="1B86B1B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龙海市天空之城云都文创综合体</w:t>
            </w:r>
          </w:p>
        </w:tc>
        <w:tc>
          <w:tcPr>
            <w:tcW w:w="1767" w:type="dxa"/>
            <w:vAlign w:val="center"/>
          </w:tcPr>
          <w:p w14:paraId="195DAA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龙海市天空之城云都文创综合体</w:t>
            </w:r>
          </w:p>
        </w:tc>
        <w:tc>
          <w:tcPr>
            <w:tcW w:w="1059" w:type="dxa"/>
            <w:vAlign w:val="center"/>
          </w:tcPr>
          <w:p w14:paraId="3954813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钢筋混凝土框架剪力墙结构与钢结构混合/冲（钻）孔灌注桩</w:t>
            </w:r>
          </w:p>
        </w:tc>
        <w:tc>
          <w:tcPr>
            <w:tcW w:w="1001" w:type="dxa"/>
            <w:vAlign w:val="center"/>
          </w:tcPr>
          <w:p w14:paraId="79EEE56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20899.44</w:t>
            </w:r>
          </w:p>
        </w:tc>
        <w:tc>
          <w:tcPr>
            <w:tcW w:w="1178" w:type="dxa"/>
            <w:vAlign w:val="center"/>
          </w:tcPr>
          <w:p w14:paraId="5CE3EEB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龙海市天空之城发展有限公司</w:t>
            </w:r>
          </w:p>
        </w:tc>
        <w:tc>
          <w:tcPr>
            <w:tcW w:w="1178" w:type="dxa"/>
            <w:vAlign w:val="center"/>
          </w:tcPr>
          <w:p w14:paraId="2F48FEC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福建大景建设有限公司/林小发</w:t>
            </w:r>
          </w:p>
        </w:tc>
        <w:tc>
          <w:tcPr>
            <w:tcW w:w="1178" w:type="dxa"/>
            <w:vAlign w:val="center"/>
          </w:tcPr>
          <w:p w14:paraId="1E61EEA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福建致昇建设发展有限公司/张冠明</w:t>
            </w:r>
          </w:p>
        </w:tc>
      </w:tr>
      <w:tr w:rsidR="0048512B" w14:paraId="7E84FDCF" w14:textId="77777777">
        <w:trPr>
          <w:jc w:val="center"/>
        </w:trPr>
        <w:tc>
          <w:tcPr>
            <w:tcW w:w="648" w:type="dxa"/>
            <w:vAlign w:val="center"/>
          </w:tcPr>
          <w:p w14:paraId="5523583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2022088</w:t>
            </w:r>
          </w:p>
        </w:tc>
        <w:tc>
          <w:tcPr>
            <w:tcW w:w="1767" w:type="dxa"/>
            <w:tcBorders>
              <w:top w:val="single" w:sz="4" w:space="0" w:color="auto"/>
              <w:left w:val="single" w:sz="4" w:space="0" w:color="auto"/>
              <w:bottom w:val="single" w:sz="4" w:space="0" w:color="auto"/>
              <w:right w:val="single" w:sz="4" w:space="0" w:color="auto"/>
            </w:tcBorders>
            <w:vAlign w:val="center"/>
          </w:tcPr>
          <w:p w14:paraId="47FB98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漳州顺源五金弹簧有限公司五金制品及汽车配件制造项目-3#厂房、发电机房、水泵房及地下消防水池</w:t>
            </w:r>
          </w:p>
        </w:tc>
        <w:tc>
          <w:tcPr>
            <w:tcW w:w="1767" w:type="dxa"/>
            <w:vAlign w:val="center"/>
          </w:tcPr>
          <w:p w14:paraId="1A064B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3#厂房</w:t>
            </w:r>
          </w:p>
        </w:tc>
        <w:tc>
          <w:tcPr>
            <w:tcW w:w="1059" w:type="dxa"/>
            <w:vAlign w:val="center"/>
          </w:tcPr>
          <w:p w14:paraId="7E90057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现浇混凝土框架结构/静压式预应力高强混凝土管桩基础</w:t>
            </w:r>
          </w:p>
        </w:tc>
        <w:tc>
          <w:tcPr>
            <w:tcW w:w="1001" w:type="dxa"/>
            <w:vAlign w:val="center"/>
          </w:tcPr>
          <w:p w14:paraId="762EF6A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11746.21</w:t>
            </w:r>
          </w:p>
        </w:tc>
        <w:tc>
          <w:tcPr>
            <w:tcW w:w="1178" w:type="dxa"/>
            <w:vAlign w:val="center"/>
          </w:tcPr>
          <w:p w14:paraId="02BA57A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漳州顺源五金弹簧有限公司</w:t>
            </w:r>
          </w:p>
        </w:tc>
        <w:tc>
          <w:tcPr>
            <w:tcW w:w="1178" w:type="dxa"/>
            <w:vAlign w:val="center"/>
          </w:tcPr>
          <w:p w14:paraId="41C0ED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福建长泰第一建筑有限公司/叶明川</w:t>
            </w:r>
          </w:p>
        </w:tc>
        <w:tc>
          <w:tcPr>
            <w:tcW w:w="1178" w:type="dxa"/>
            <w:vAlign w:val="center"/>
          </w:tcPr>
          <w:p w14:paraId="216D709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676819BD" w14:textId="77777777">
        <w:trPr>
          <w:jc w:val="center"/>
        </w:trPr>
        <w:tc>
          <w:tcPr>
            <w:tcW w:w="648" w:type="dxa"/>
            <w:vAlign w:val="center"/>
          </w:tcPr>
          <w:p w14:paraId="4F09EDC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2022089</w:t>
            </w:r>
          </w:p>
        </w:tc>
        <w:tc>
          <w:tcPr>
            <w:tcW w:w="1767" w:type="dxa"/>
            <w:tcBorders>
              <w:top w:val="single" w:sz="4" w:space="0" w:color="auto"/>
              <w:left w:val="single" w:sz="4" w:space="0" w:color="auto"/>
              <w:bottom w:val="single" w:sz="4" w:space="0" w:color="auto"/>
              <w:right w:val="single" w:sz="4" w:space="0" w:color="auto"/>
            </w:tcBorders>
            <w:vAlign w:val="center"/>
          </w:tcPr>
          <w:p w14:paraId="4AF4B83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漳州兴宏山金属制品有限公司厂区规划1#生产车间、值班室及配电室、消防水泵房</w:t>
            </w:r>
          </w:p>
        </w:tc>
        <w:tc>
          <w:tcPr>
            <w:tcW w:w="1767" w:type="dxa"/>
            <w:vAlign w:val="center"/>
          </w:tcPr>
          <w:p w14:paraId="294B577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1#生产车间</w:t>
            </w:r>
          </w:p>
        </w:tc>
        <w:tc>
          <w:tcPr>
            <w:tcW w:w="1059" w:type="dxa"/>
            <w:vAlign w:val="center"/>
          </w:tcPr>
          <w:p w14:paraId="4A6843E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现浇混凝土框架/独立基础、桩基</w:t>
            </w:r>
          </w:p>
        </w:tc>
        <w:tc>
          <w:tcPr>
            <w:tcW w:w="1001" w:type="dxa"/>
            <w:vAlign w:val="center"/>
          </w:tcPr>
          <w:p w14:paraId="1D00F70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16844.6</w:t>
            </w:r>
          </w:p>
        </w:tc>
        <w:tc>
          <w:tcPr>
            <w:tcW w:w="1178" w:type="dxa"/>
            <w:vAlign w:val="center"/>
          </w:tcPr>
          <w:p w14:paraId="49120E7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漳州兴宏山金属制品有限公司</w:t>
            </w:r>
          </w:p>
        </w:tc>
        <w:tc>
          <w:tcPr>
            <w:tcW w:w="1178" w:type="dxa"/>
            <w:vAlign w:val="center"/>
          </w:tcPr>
          <w:p w14:paraId="54C241F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福建长泰第一建筑有限公司/王洋河</w:t>
            </w:r>
          </w:p>
        </w:tc>
        <w:tc>
          <w:tcPr>
            <w:tcW w:w="1178" w:type="dxa"/>
            <w:vAlign w:val="center"/>
          </w:tcPr>
          <w:p w14:paraId="3B69DD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6E18C8D6" w14:textId="77777777">
        <w:trPr>
          <w:jc w:val="center"/>
        </w:trPr>
        <w:tc>
          <w:tcPr>
            <w:tcW w:w="648" w:type="dxa"/>
            <w:vAlign w:val="center"/>
          </w:tcPr>
          <w:p w14:paraId="1FB066F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2022090</w:t>
            </w:r>
          </w:p>
        </w:tc>
        <w:tc>
          <w:tcPr>
            <w:tcW w:w="1767" w:type="dxa"/>
            <w:tcBorders>
              <w:top w:val="single" w:sz="4" w:space="0" w:color="auto"/>
              <w:left w:val="single" w:sz="4" w:space="0" w:color="auto"/>
              <w:bottom w:val="single" w:sz="4" w:space="0" w:color="auto"/>
              <w:right w:val="single" w:sz="4" w:space="0" w:color="auto"/>
            </w:tcBorders>
            <w:vAlign w:val="center"/>
          </w:tcPr>
          <w:p w14:paraId="4D6ADC8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东山经济技术开发区众创孵化园（一期）开发项目1#、2#、3#通用厂房</w:t>
            </w:r>
          </w:p>
        </w:tc>
        <w:tc>
          <w:tcPr>
            <w:tcW w:w="1767" w:type="dxa"/>
            <w:vAlign w:val="center"/>
          </w:tcPr>
          <w:p w14:paraId="179A4BB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东山经济技术开发区众创孵化园（一期）开发项目1#、2#、3#通用厂房</w:t>
            </w:r>
          </w:p>
        </w:tc>
        <w:tc>
          <w:tcPr>
            <w:tcW w:w="1059" w:type="dxa"/>
            <w:vAlign w:val="center"/>
          </w:tcPr>
          <w:p w14:paraId="1557287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框架结构/桩独基础</w:t>
            </w:r>
          </w:p>
        </w:tc>
        <w:tc>
          <w:tcPr>
            <w:tcW w:w="1001" w:type="dxa"/>
            <w:vAlign w:val="center"/>
          </w:tcPr>
          <w:p w14:paraId="4BB8ECB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20526.2</w:t>
            </w:r>
          </w:p>
        </w:tc>
        <w:tc>
          <w:tcPr>
            <w:tcW w:w="1178" w:type="dxa"/>
            <w:vAlign w:val="center"/>
          </w:tcPr>
          <w:p w14:paraId="105D45B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东山开投集团有限公司</w:t>
            </w:r>
          </w:p>
        </w:tc>
        <w:tc>
          <w:tcPr>
            <w:tcW w:w="1178" w:type="dxa"/>
            <w:vAlign w:val="center"/>
          </w:tcPr>
          <w:p w14:paraId="6548BAF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福建龙健建设发展有限公司/汪孝梁</w:t>
            </w:r>
          </w:p>
        </w:tc>
        <w:tc>
          <w:tcPr>
            <w:tcW w:w="1178" w:type="dxa"/>
            <w:vAlign w:val="center"/>
          </w:tcPr>
          <w:p w14:paraId="3239CA7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福建信荣工程项目管理有限公司/施友发</w:t>
            </w:r>
          </w:p>
        </w:tc>
      </w:tr>
      <w:tr w:rsidR="0048512B" w14:paraId="6C35BA17" w14:textId="77777777">
        <w:trPr>
          <w:jc w:val="center"/>
        </w:trPr>
        <w:tc>
          <w:tcPr>
            <w:tcW w:w="648" w:type="dxa"/>
            <w:vAlign w:val="center"/>
          </w:tcPr>
          <w:p w14:paraId="47DDADE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2022091</w:t>
            </w:r>
          </w:p>
        </w:tc>
        <w:tc>
          <w:tcPr>
            <w:tcW w:w="1767" w:type="dxa"/>
            <w:tcBorders>
              <w:top w:val="single" w:sz="4" w:space="0" w:color="auto"/>
              <w:left w:val="single" w:sz="4" w:space="0" w:color="auto"/>
              <w:bottom w:val="single" w:sz="4" w:space="0" w:color="auto"/>
              <w:right w:val="single" w:sz="4" w:space="0" w:color="auto"/>
            </w:tcBorders>
            <w:vAlign w:val="center"/>
          </w:tcPr>
          <w:p w14:paraId="1E647F8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南江滨路与厦漳同城大道互通节点工程</w:t>
            </w:r>
          </w:p>
        </w:tc>
        <w:tc>
          <w:tcPr>
            <w:tcW w:w="1767" w:type="dxa"/>
            <w:vAlign w:val="center"/>
          </w:tcPr>
          <w:p w14:paraId="107E5D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南江滨路与厦漳同城大道互通节点工程</w:t>
            </w:r>
          </w:p>
        </w:tc>
        <w:tc>
          <w:tcPr>
            <w:tcW w:w="1059" w:type="dxa"/>
            <w:vAlign w:val="center"/>
          </w:tcPr>
          <w:p w14:paraId="5ACB507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沥青砼路面/桩基础</w:t>
            </w:r>
          </w:p>
        </w:tc>
        <w:tc>
          <w:tcPr>
            <w:tcW w:w="1001" w:type="dxa"/>
            <w:vAlign w:val="center"/>
          </w:tcPr>
          <w:p w14:paraId="44DAA94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12022.1</w:t>
            </w:r>
          </w:p>
        </w:tc>
        <w:tc>
          <w:tcPr>
            <w:tcW w:w="1178" w:type="dxa"/>
            <w:vAlign w:val="center"/>
          </w:tcPr>
          <w:p w14:paraId="139C6CD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漳州市通顺交通建设有限公司</w:t>
            </w:r>
          </w:p>
        </w:tc>
        <w:tc>
          <w:tcPr>
            <w:tcW w:w="1178" w:type="dxa"/>
            <w:vAlign w:val="center"/>
          </w:tcPr>
          <w:p w14:paraId="73087DD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中建海峡建设发展有限公司/庄泽君</w:t>
            </w:r>
          </w:p>
        </w:tc>
        <w:tc>
          <w:tcPr>
            <w:tcW w:w="1178" w:type="dxa"/>
            <w:vAlign w:val="center"/>
          </w:tcPr>
          <w:p w14:paraId="27CFDBF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江苏天眷建设集团有限公司/徐银珍</w:t>
            </w:r>
          </w:p>
        </w:tc>
      </w:tr>
      <w:tr w:rsidR="0048512B" w14:paraId="47CB3347" w14:textId="77777777">
        <w:trPr>
          <w:jc w:val="center"/>
        </w:trPr>
        <w:tc>
          <w:tcPr>
            <w:tcW w:w="648" w:type="dxa"/>
            <w:vAlign w:val="center"/>
          </w:tcPr>
          <w:p w14:paraId="6430E2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2022092</w:t>
            </w:r>
          </w:p>
        </w:tc>
        <w:tc>
          <w:tcPr>
            <w:tcW w:w="1767" w:type="dxa"/>
            <w:tcBorders>
              <w:top w:val="single" w:sz="4" w:space="0" w:color="auto"/>
              <w:left w:val="single" w:sz="4" w:space="0" w:color="auto"/>
              <w:bottom w:val="single" w:sz="4" w:space="0" w:color="auto"/>
              <w:right w:val="single" w:sz="4" w:space="0" w:color="auto"/>
            </w:tcBorders>
            <w:vAlign w:val="center"/>
          </w:tcPr>
          <w:p w14:paraId="42784DF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新能源及低排放燃油汽车制造并全部出口（2-1#、2-2#、2-3#、3#、5#、6#、7#、11#楼）</w:t>
            </w:r>
          </w:p>
        </w:tc>
        <w:tc>
          <w:tcPr>
            <w:tcW w:w="1767" w:type="dxa"/>
            <w:vAlign w:val="center"/>
          </w:tcPr>
          <w:p w14:paraId="1C53277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新能源及低排放燃油汽车制造并全部出口（2-1#、2-2#、2-3#、3#、5#、6#、7#、11#楼）</w:t>
            </w:r>
          </w:p>
        </w:tc>
        <w:tc>
          <w:tcPr>
            <w:tcW w:w="1059" w:type="dxa"/>
            <w:vAlign w:val="center"/>
          </w:tcPr>
          <w:p w14:paraId="3D1DBEF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钢结构、框架/独立基础</w:t>
            </w:r>
          </w:p>
        </w:tc>
        <w:tc>
          <w:tcPr>
            <w:tcW w:w="1001" w:type="dxa"/>
            <w:vAlign w:val="center"/>
          </w:tcPr>
          <w:p w14:paraId="3933250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27607.51</w:t>
            </w:r>
          </w:p>
        </w:tc>
        <w:tc>
          <w:tcPr>
            <w:tcW w:w="1178" w:type="dxa"/>
            <w:vAlign w:val="center"/>
          </w:tcPr>
          <w:p w14:paraId="7A20529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威驰腾（福建）汽车有限公司</w:t>
            </w:r>
          </w:p>
        </w:tc>
        <w:tc>
          <w:tcPr>
            <w:tcW w:w="1178" w:type="dxa"/>
            <w:vAlign w:val="center"/>
          </w:tcPr>
          <w:p w14:paraId="450D248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福建联谊建筑工程有限公司/唐雨</w:t>
            </w:r>
          </w:p>
        </w:tc>
        <w:tc>
          <w:tcPr>
            <w:tcW w:w="1178" w:type="dxa"/>
            <w:vAlign w:val="center"/>
          </w:tcPr>
          <w:p w14:paraId="244009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福建锦升项目管理有限公司/杨育庆</w:t>
            </w:r>
          </w:p>
        </w:tc>
      </w:tr>
      <w:tr w:rsidR="0048512B" w14:paraId="01120423" w14:textId="77777777">
        <w:trPr>
          <w:jc w:val="center"/>
        </w:trPr>
        <w:tc>
          <w:tcPr>
            <w:tcW w:w="648" w:type="dxa"/>
            <w:vAlign w:val="center"/>
          </w:tcPr>
          <w:p w14:paraId="597B0FD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2022093</w:t>
            </w:r>
          </w:p>
        </w:tc>
        <w:tc>
          <w:tcPr>
            <w:tcW w:w="1767" w:type="dxa"/>
            <w:tcBorders>
              <w:top w:val="single" w:sz="4" w:space="0" w:color="auto"/>
              <w:left w:val="single" w:sz="4" w:space="0" w:color="auto"/>
              <w:bottom w:val="single" w:sz="4" w:space="0" w:color="auto"/>
              <w:right w:val="single" w:sz="4" w:space="0" w:color="auto"/>
            </w:tcBorders>
            <w:vAlign w:val="center"/>
          </w:tcPr>
          <w:p w14:paraId="611CB91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漳浦县电力生产调度业务用房--生产综合用房、门卫及消控室</w:t>
            </w:r>
          </w:p>
        </w:tc>
        <w:tc>
          <w:tcPr>
            <w:tcW w:w="1767" w:type="dxa"/>
            <w:vAlign w:val="center"/>
          </w:tcPr>
          <w:p w14:paraId="25F6D5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生产综合用房</w:t>
            </w:r>
          </w:p>
        </w:tc>
        <w:tc>
          <w:tcPr>
            <w:tcW w:w="1059" w:type="dxa"/>
            <w:vAlign w:val="center"/>
          </w:tcPr>
          <w:p w14:paraId="096FE1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框架结构/桩基础</w:t>
            </w:r>
          </w:p>
        </w:tc>
        <w:tc>
          <w:tcPr>
            <w:tcW w:w="1001" w:type="dxa"/>
            <w:vAlign w:val="center"/>
          </w:tcPr>
          <w:p w14:paraId="241E764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8080</w:t>
            </w:r>
          </w:p>
        </w:tc>
        <w:tc>
          <w:tcPr>
            <w:tcW w:w="1178" w:type="dxa"/>
            <w:vAlign w:val="center"/>
          </w:tcPr>
          <w:p w14:paraId="3FAD6AF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国网福建省电力有限公司漳浦县供电公司</w:t>
            </w:r>
          </w:p>
        </w:tc>
        <w:tc>
          <w:tcPr>
            <w:tcW w:w="1178" w:type="dxa"/>
            <w:vAlign w:val="center"/>
          </w:tcPr>
          <w:p w14:paraId="7AECB33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皓耀时代（福建）集团公司/赵明</w:t>
            </w:r>
          </w:p>
        </w:tc>
        <w:tc>
          <w:tcPr>
            <w:tcW w:w="1178" w:type="dxa"/>
            <w:vAlign w:val="center"/>
          </w:tcPr>
          <w:p w14:paraId="65A4DF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江苏开源工程咨询监理有限公司/魏世豪</w:t>
            </w:r>
          </w:p>
        </w:tc>
      </w:tr>
      <w:tr w:rsidR="0048512B" w14:paraId="453C72F1" w14:textId="77777777">
        <w:trPr>
          <w:jc w:val="center"/>
        </w:trPr>
        <w:tc>
          <w:tcPr>
            <w:tcW w:w="648" w:type="dxa"/>
            <w:vAlign w:val="center"/>
          </w:tcPr>
          <w:p w14:paraId="2B3556D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2022094</w:t>
            </w:r>
          </w:p>
        </w:tc>
        <w:tc>
          <w:tcPr>
            <w:tcW w:w="1767" w:type="dxa"/>
            <w:tcBorders>
              <w:top w:val="single" w:sz="4" w:space="0" w:color="auto"/>
              <w:left w:val="single" w:sz="4" w:space="0" w:color="auto"/>
              <w:bottom w:val="single" w:sz="4" w:space="0" w:color="auto"/>
              <w:right w:val="single" w:sz="4" w:space="0" w:color="auto"/>
            </w:tcBorders>
            <w:vAlign w:val="center"/>
          </w:tcPr>
          <w:p w14:paraId="3850F1F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纸制品生产项目及室外工程</w:t>
            </w:r>
          </w:p>
        </w:tc>
        <w:tc>
          <w:tcPr>
            <w:tcW w:w="1767" w:type="dxa"/>
            <w:vAlign w:val="center"/>
          </w:tcPr>
          <w:p w14:paraId="1460364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纸制品生产项目及室外工程</w:t>
            </w:r>
          </w:p>
        </w:tc>
        <w:tc>
          <w:tcPr>
            <w:tcW w:w="1059" w:type="dxa"/>
            <w:vAlign w:val="center"/>
          </w:tcPr>
          <w:p w14:paraId="4A0E851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框架/桩基础</w:t>
            </w:r>
          </w:p>
        </w:tc>
        <w:tc>
          <w:tcPr>
            <w:tcW w:w="1001" w:type="dxa"/>
            <w:vAlign w:val="center"/>
          </w:tcPr>
          <w:p w14:paraId="2A150B5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22637.2</w:t>
            </w:r>
          </w:p>
        </w:tc>
        <w:tc>
          <w:tcPr>
            <w:tcW w:w="1178" w:type="dxa"/>
            <w:vAlign w:val="center"/>
          </w:tcPr>
          <w:p w14:paraId="0460DAB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漳州市德勤鑫工贸有限公司</w:t>
            </w:r>
          </w:p>
        </w:tc>
        <w:tc>
          <w:tcPr>
            <w:tcW w:w="1178" w:type="dxa"/>
            <w:vAlign w:val="center"/>
          </w:tcPr>
          <w:p w14:paraId="12B3EE6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福建省日誉建设集团有限公司/谢志贤</w:t>
            </w:r>
          </w:p>
        </w:tc>
        <w:tc>
          <w:tcPr>
            <w:tcW w:w="1178" w:type="dxa"/>
            <w:vAlign w:val="center"/>
          </w:tcPr>
          <w:p w14:paraId="1BCDE7A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56DEC937" w14:textId="77777777">
        <w:trPr>
          <w:trHeight w:val="90"/>
          <w:jc w:val="center"/>
        </w:trPr>
        <w:tc>
          <w:tcPr>
            <w:tcW w:w="648" w:type="dxa"/>
            <w:vAlign w:val="center"/>
          </w:tcPr>
          <w:p w14:paraId="3B1264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2022095</w:t>
            </w:r>
          </w:p>
        </w:tc>
        <w:tc>
          <w:tcPr>
            <w:tcW w:w="1767" w:type="dxa"/>
            <w:tcBorders>
              <w:top w:val="single" w:sz="4" w:space="0" w:color="auto"/>
              <w:left w:val="single" w:sz="4" w:space="0" w:color="auto"/>
              <w:bottom w:val="single" w:sz="4" w:space="0" w:color="auto"/>
              <w:right w:val="single" w:sz="4" w:space="0" w:color="auto"/>
            </w:tcBorders>
            <w:vAlign w:val="center"/>
          </w:tcPr>
          <w:p w14:paraId="4BB0652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漳州蓝田经济开发区(科技产业园)—科技园A-02地块(二期)3#-9#厂房、管理用房、轻钢结构车棚（四）、轻钢结构车棚（五）</w:t>
            </w:r>
          </w:p>
        </w:tc>
        <w:tc>
          <w:tcPr>
            <w:tcW w:w="1767" w:type="dxa"/>
            <w:vAlign w:val="center"/>
          </w:tcPr>
          <w:p w14:paraId="4926757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漳州蓝田经济开发区(科技产业园)—科技园A-02地块(二期)3#-9#厂房、管理用房、轻钢结构车棚（四）、轻钢结构车棚（五）</w:t>
            </w:r>
          </w:p>
        </w:tc>
        <w:tc>
          <w:tcPr>
            <w:tcW w:w="1059" w:type="dxa"/>
            <w:vAlign w:val="center"/>
          </w:tcPr>
          <w:p w14:paraId="63755BA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框架/天然地基</w:t>
            </w:r>
          </w:p>
        </w:tc>
        <w:tc>
          <w:tcPr>
            <w:tcW w:w="1001" w:type="dxa"/>
            <w:vAlign w:val="center"/>
          </w:tcPr>
          <w:p w14:paraId="284AE8F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74622.51</w:t>
            </w:r>
          </w:p>
        </w:tc>
        <w:tc>
          <w:tcPr>
            <w:tcW w:w="1178" w:type="dxa"/>
            <w:vAlign w:val="center"/>
          </w:tcPr>
          <w:p w14:paraId="5CD7515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漳州蓝田开发有限公司</w:t>
            </w:r>
          </w:p>
        </w:tc>
        <w:tc>
          <w:tcPr>
            <w:tcW w:w="1178" w:type="dxa"/>
            <w:vAlign w:val="center"/>
          </w:tcPr>
          <w:p w14:paraId="4B5991F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福建恒冠建设有限公司/高金松</w:t>
            </w:r>
          </w:p>
        </w:tc>
        <w:tc>
          <w:tcPr>
            <w:tcW w:w="1178" w:type="dxa"/>
            <w:vAlign w:val="center"/>
          </w:tcPr>
          <w:p w14:paraId="46416C2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福建越众日盛建设咨询有限公司/江永君</w:t>
            </w:r>
          </w:p>
        </w:tc>
      </w:tr>
      <w:tr w:rsidR="0048512B" w14:paraId="4EE42830" w14:textId="77777777">
        <w:trPr>
          <w:trHeight w:val="758"/>
          <w:jc w:val="center"/>
        </w:trPr>
        <w:tc>
          <w:tcPr>
            <w:tcW w:w="648" w:type="dxa"/>
            <w:vAlign w:val="center"/>
          </w:tcPr>
          <w:p w14:paraId="3BDA33E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2022096</w:t>
            </w:r>
          </w:p>
        </w:tc>
        <w:tc>
          <w:tcPr>
            <w:tcW w:w="1767" w:type="dxa"/>
            <w:tcBorders>
              <w:top w:val="single" w:sz="4" w:space="0" w:color="auto"/>
              <w:left w:val="single" w:sz="4" w:space="0" w:color="auto"/>
              <w:bottom w:val="single" w:sz="4" w:space="0" w:color="auto"/>
              <w:right w:val="single" w:sz="4" w:space="0" w:color="auto"/>
            </w:tcBorders>
            <w:vAlign w:val="center"/>
          </w:tcPr>
          <w:p w14:paraId="3D05CE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古雷中下游精细化工产业园配套工程项目-沿海大通道至省道201连接线工程</w:t>
            </w:r>
          </w:p>
        </w:tc>
        <w:tc>
          <w:tcPr>
            <w:tcW w:w="1767" w:type="dxa"/>
            <w:vAlign w:val="center"/>
          </w:tcPr>
          <w:p w14:paraId="22C19E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古雷中下游精细化工产业园配套工程项目-沿海大通道至省道201连接工程</w:t>
            </w:r>
          </w:p>
        </w:tc>
        <w:tc>
          <w:tcPr>
            <w:tcW w:w="1059" w:type="dxa"/>
            <w:vAlign w:val="center"/>
          </w:tcPr>
          <w:p w14:paraId="78DA5A2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道路/路基</w:t>
            </w:r>
          </w:p>
        </w:tc>
        <w:tc>
          <w:tcPr>
            <w:tcW w:w="1001" w:type="dxa"/>
            <w:vAlign w:val="center"/>
          </w:tcPr>
          <w:p w14:paraId="6BC171C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24168.04</w:t>
            </w:r>
          </w:p>
        </w:tc>
        <w:tc>
          <w:tcPr>
            <w:tcW w:w="1178" w:type="dxa"/>
            <w:vAlign w:val="center"/>
          </w:tcPr>
          <w:p w14:paraId="77375AA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漳州市古雷交通发展有限公司</w:t>
            </w:r>
          </w:p>
        </w:tc>
        <w:tc>
          <w:tcPr>
            <w:tcW w:w="1178" w:type="dxa"/>
            <w:vAlign w:val="center"/>
          </w:tcPr>
          <w:p w14:paraId="219E884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福建嘉康建设工程有限公司/杨丽璇</w:t>
            </w:r>
          </w:p>
        </w:tc>
        <w:tc>
          <w:tcPr>
            <w:tcW w:w="1178" w:type="dxa"/>
            <w:vAlign w:val="center"/>
          </w:tcPr>
          <w:p w14:paraId="59DEAEC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福建阳胜工程项目管理有限公司/汪振伟</w:t>
            </w:r>
          </w:p>
        </w:tc>
      </w:tr>
      <w:tr w:rsidR="0048512B" w14:paraId="70663705" w14:textId="77777777">
        <w:trPr>
          <w:trHeight w:val="90"/>
          <w:jc w:val="center"/>
        </w:trPr>
        <w:tc>
          <w:tcPr>
            <w:tcW w:w="648" w:type="dxa"/>
            <w:vAlign w:val="center"/>
          </w:tcPr>
          <w:p w14:paraId="21E6AB1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2022097</w:t>
            </w:r>
          </w:p>
        </w:tc>
        <w:tc>
          <w:tcPr>
            <w:tcW w:w="1767" w:type="dxa"/>
            <w:tcBorders>
              <w:top w:val="single" w:sz="4" w:space="0" w:color="auto"/>
              <w:left w:val="single" w:sz="4" w:space="0" w:color="auto"/>
              <w:bottom w:val="single" w:sz="4" w:space="0" w:color="auto"/>
              <w:right w:val="single" w:sz="4" w:space="0" w:color="auto"/>
            </w:tcBorders>
            <w:vAlign w:val="center"/>
          </w:tcPr>
          <w:p w14:paraId="293EF35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龙文区实验小学改扩建工程</w:t>
            </w:r>
          </w:p>
        </w:tc>
        <w:tc>
          <w:tcPr>
            <w:tcW w:w="1767" w:type="dxa"/>
            <w:vAlign w:val="center"/>
          </w:tcPr>
          <w:p w14:paraId="6F0A23D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龙文区实验小学改扩建工程</w:t>
            </w:r>
          </w:p>
        </w:tc>
        <w:tc>
          <w:tcPr>
            <w:tcW w:w="1059" w:type="dxa"/>
            <w:vAlign w:val="center"/>
          </w:tcPr>
          <w:p w14:paraId="730E347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w:t>
            </w:r>
          </w:p>
        </w:tc>
        <w:tc>
          <w:tcPr>
            <w:tcW w:w="1001" w:type="dxa"/>
            <w:vAlign w:val="center"/>
          </w:tcPr>
          <w:p w14:paraId="02FFA42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45419.5</w:t>
            </w:r>
          </w:p>
        </w:tc>
        <w:tc>
          <w:tcPr>
            <w:tcW w:w="1178" w:type="dxa"/>
            <w:vAlign w:val="center"/>
          </w:tcPr>
          <w:p w14:paraId="24494DC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漳州市龙文区教育局</w:t>
            </w:r>
          </w:p>
        </w:tc>
        <w:tc>
          <w:tcPr>
            <w:tcW w:w="1178" w:type="dxa"/>
            <w:vAlign w:val="center"/>
          </w:tcPr>
          <w:p w14:paraId="2B3A7EF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福建宏盛建设集团有限公司/郑飞</w:t>
            </w:r>
          </w:p>
        </w:tc>
        <w:tc>
          <w:tcPr>
            <w:tcW w:w="1178" w:type="dxa"/>
            <w:vAlign w:val="center"/>
          </w:tcPr>
          <w:p w14:paraId="7E251A1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浙江智诚工程项目管理有限公司/张东强</w:t>
            </w:r>
          </w:p>
        </w:tc>
      </w:tr>
      <w:tr w:rsidR="0048512B" w14:paraId="37648C2C" w14:textId="77777777">
        <w:trPr>
          <w:trHeight w:val="1369"/>
          <w:jc w:val="center"/>
        </w:trPr>
        <w:tc>
          <w:tcPr>
            <w:tcW w:w="648" w:type="dxa"/>
            <w:vAlign w:val="center"/>
          </w:tcPr>
          <w:p w14:paraId="1C59BF3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2022098</w:t>
            </w:r>
          </w:p>
        </w:tc>
        <w:tc>
          <w:tcPr>
            <w:tcW w:w="1767" w:type="dxa"/>
            <w:tcBorders>
              <w:top w:val="single" w:sz="4" w:space="0" w:color="auto"/>
              <w:left w:val="single" w:sz="4" w:space="0" w:color="auto"/>
              <w:bottom w:val="single" w:sz="4" w:space="0" w:color="auto"/>
              <w:right w:val="single" w:sz="4" w:space="0" w:color="auto"/>
            </w:tcBorders>
            <w:vAlign w:val="center"/>
          </w:tcPr>
          <w:p w14:paraId="3A09795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漳浦县赤湖工业园污水处理厂尾水深海排放工程</w:t>
            </w:r>
          </w:p>
        </w:tc>
        <w:tc>
          <w:tcPr>
            <w:tcW w:w="1767" w:type="dxa"/>
            <w:vAlign w:val="center"/>
          </w:tcPr>
          <w:p w14:paraId="18801E8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漳浦县赤湖工业园污水处理厂尾水深海排放工程</w:t>
            </w:r>
          </w:p>
        </w:tc>
        <w:tc>
          <w:tcPr>
            <w:tcW w:w="1059" w:type="dxa"/>
            <w:vAlign w:val="center"/>
          </w:tcPr>
          <w:p w14:paraId="0620BFF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管道</w:t>
            </w:r>
          </w:p>
        </w:tc>
        <w:tc>
          <w:tcPr>
            <w:tcW w:w="1001" w:type="dxa"/>
            <w:vAlign w:val="center"/>
          </w:tcPr>
          <w:p w14:paraId="31706DA6" w14:textId="77777777" w:rsidR="0048512B" w:rsidRDefault="0048512B">
            <w:pPr>
              <w:jc w:val="center"/>
              <w:rPr>
                <w:rFonts w:ascii="宋体" w:hAnsi="宋体" w:cs="宋体"/>
                <w:b/>
                <w:sz w:val="18"/>
                <w:szCs w:val="18"/>
              </w:rPr>
            </w:pPr>
          </w:p>
        </w:tc>
        <w:tc>
          <w:tcPr>
            <w:tcW w:w="1178" w:type="dxa"/>
            <w:vAlign w:val="center"/>
          </w:tcPr>
          <w:p w14:paraId="412B3E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漳浦县赤湖工业园经济发展有限公司</w:t>
            </w:r>
          </w:p>
        </w:tc>
        <w:tc>
          <w:tcPr>
            <w:tcW w:w="1178" w:type="dxa"/>
            <w:vAlign w:val="center"/>
          </w:tcPr>
          <w:p w14:paraId="3313A7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中交上海航道局有限公司/苏保明</w:t>
            </w:r>
          </w:p>
        </w:tc>
        <w:tc>
          <w:tcPr>
            <w:tcW w:w="1178" w:type="dxa"/>
            <w:vAlign w:val="center"/>
          </w:tcPr>
          <w:p w14:paraId="1405A3A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上海华城工程建设管理有限公司/邓宝玉</w:t>
            </w:r>
          </w:p>
        </w:tc>
      </w:tr>
      <w:tr w:rsidR="0048512B" w14:paraId="093CAE95" w14:textId="77777777">
        <w:trPr>
          <w:jc w:val="center"/>
        </w:trPr>
        <w:tc>
          <w:tcPr>
            <w:tcW w:w="648" w:type="dxa"/>
            <w:vAlign w:val="center"/>
          </w:tcPr>
          <w:p w14:paraId="63DEBC1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2022100</w:t>
            </w:r>
          </w:p>
        </w:tc>
        <w:tc>
          <w:tcPr>
            <w:tcW w:w="1767" w:type="dxa"/>
            <w:tcBorders>
              <w:top w:val="single" w:sz="4" w:space="0" w:color="auto"/>
              <w:left w:val="single" w:sz="4" w:space="0" w:color="auto"/>
              <w:bottom w:val="single" w:sz="4" w:space="0" w:color="auto"/>
              <w:right w:val="single" w:sz="4" w:space="0" w:color="auto"/>
            </w:tcBorders>
            <w:vAlign w:val="center"/>
          </w:tcPr>
          <w:p w14:paraId="72E2166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台2020P03地块1#-3#、11#-13#、15#-17#楼及其地下室</w:t>
            </w:r>
          </w:p>
        </w:tc>
        <w:tc>
          <w:tcPr>
            <w:tcW w:w="1767" w:type="dxa"/>
            <w:vAlign w:val="center"/>
          </w:tcPr>
          <w:p w14:paraId="6682E7D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台2020P03地块1#-3#、11#-13#、15#-17#楼及其地下室</w:t>
            </w:r>
          </w:p>
        </w:tc>
        <w:tc>
          <w:tcPr>
            <w:tcW w:w="1059" w:type="dxa"/>
            <w:vAlign w:val="center"/>
          </w:tcPr>
          <w:p w14:paraId="47048BA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现浇钢筋砼剪力墙结构/桩基础</w:t>
            </w:r>
          </w:p>
        </w:tc>
        <w:tc>
          <w:tcPr>
            <w:tcW w:w="1001" w:type="dxa"/>
            <w:vAlign w:val="center"/>
          </w:tcPr>
          <w:p w14:paraId="146E65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97655.87</w:t>
            </w:r>
          </w:p>
        </w:tc>
        <w:tc>
          <w:tcPr>
            <w:tcW w:w="1178" w:type="dxa"/>
            <w:vAlign w:val="center"/>
          </w:tcPr>
          <w:p w14:paraId="6A2A663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漳州市经发万家房地产有限公司</w:t>
            </w:r>
          </w:p>
        </w:tc>
        <w:tc>
          <w:tcPr>
            <w:tcW w:w="1178" w:type="dxa"/>
            <w:vAlign w:val="center"/>
          </w:tcPr>
          <w:p w14:paraId="779F89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福建省经发建工有限公司/王智海</w:t>
            </w:r>
          </w:p>
        </w:tc>
        <w:tc>
          <w:tcPr>
            <w:tcW w:w="1178" w:type="dxa"/>
            <w:vAlign w:val="center"/>
          </w:tcPr>
          <w:p w14:paraId="3E74285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厦门住总建设有限公司/林光</w:t>
            </w:r>
          </w:p>
        </w:tc>
      </w:tr>
      <w:tr w:rsidR="0048512B" w14:paraId="2230E577" w14:textId="77777777">
        <w:trPr>
          <w:jc w:val="center"/>
        </w:trPr>
        <w:tc>
          <w:tcPr>
            <w:tcW w:w="648" w:type="dxa"/>
            <w:vAlign w:val="center"/>
          </w:tcPr>
          <w:p w14:paraId="7802523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2022101</w:t>
            </w:r>
          </w:p>
        </w:tc>
        <w:tc>
          <w:tcPr>
            <w:tcW w:w="1767" w:type="dxa"/>
            <w:tcBorders>
              <w:top w:val="single" w:sz="4" w:space="0" w:color="auto"/>
              <w:left w:val="single" w:sz="4" w:space="0" w:color="auto"/>
              <w:bottom w:val="single" w:sz="4" w:space="0" w:color="auto"/>
              <w:right w:val="single" w:sz="4" w:space="0" w:color="auto"/>
            </w:tcBorders>
            <w:vAlign w:val="center"/>
          </w:tcPr>
          <w:p w14:paraId="0C18B16B" w14:textId="77777777" w:rsidR="0048512B" w:rsidRDefault="00A76BF1">
            <w:pPr>
              <w:widowControl/>
              <w:jc w:val="center"/>
              <w:textAlignment w:val="center"/>
              <w:rPr>
                <w:rFonts w:ascii="宋体" w:hAnsi="宋体" w:cs="宋体"/>
                <w:b/>
                <w:sz w:val="18"/>
                <w:szCs w:val="18"/>
              </w:rPr>
            </w:pPr>
            <w:r>
              <w:rPr>
                <w:rFonts w:ascii="宋体" w:hAnsi="宋体" w:cs="宋体" w:hint="eastAsia"/>
                <w:sz w:val="18"/>
                <w:szCs w:val="18"/>
              </w:rPr>
              <w:t>漳州2022P01地块三期（4~10#、17~20#楼、开闭所兼配电室及地下室）</w:t>
            </w:r>
          </w:p>
        </w:tc>
        <w:tc>
          <w:tcPr>
            <w:tcW w:w="1767" w:type="dxa"/>
            <w:vAlign w:val="center"/>
          </w:tcPr>
          <w:p w14:paraId="2A5B1A9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漳州2022P01地块三期（4~10#、17~20#楼、开闭所兼配电室及地下室）</w:t>
            </w:r>
          </w:p>
        </w:tc>
        <w:tc>
          <w:tcPr>
            <w:tcW w:w="1059" w:type="dxa"/>
            <w:vAlign w:val="center"/>
          </w:tcPr>
          <w:p w14:paraId="04178F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框架、剪力墙、装配式/静压超高强预应力混凝土管桩</w:t>
            </w:r>
          </w:p>
        </w:tc>
        <w:tc>
          <w:tcPr>
            <w:tcW w:w="1001" w:type="dxa"/>
            <w:vAlign w:val="center"/>
          </w:tcPr>
          <w:p w14:paraId="16DFBB9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119257.2</w:t>
            </w:r>
          </w:p>
        </w:tc>
        <w:tc>
          <w:tcPr>
            <w:tcW w:w="1178" w:type="dxa"/>
            <w:vAlign w:val="center"/>
          </w:tcPr>
          <w:p w14:paraId="202D00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漳州兆捷房地产开发有限公司</w:t>
            </w:r>
          </w:p>
        </w:tc>
        <w:tc>
          <w:tcPr>
            <w:tcW w:w="1178" w:type="dxa"/>
            <w:vAlign w:val="center"/>
          </w:tcPr>
          <w:p w14:paraId="798B3E3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福建七建集团有限公司/简延津</w:t>
            </w:r>
          </w:p>
        </w:tc>
        <w:tc>
          <w:tcPr>
            <w:tcW w:w="1178" w:type="dxa"/>
            <w:vAlign w:val="center"/>
          </w:tcPr>
          <w:p w14:paraId="6DDF14E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福建宇宏工程项目管理有限公司/苏亚智</w:t>
            </w:r>
          </w:p>
        </w:tc>
      </w:tr>
      <w:tr w:rsidR="0048512B" w14:paraId="7984B886" w14:textId="77777777">
        <w:trPr>
          <w:jc w:val="center"/>
        </w:trPr>
        <w:tc>
          <w:tcPr>
            <w:tcW w:w="648" w:type="dxa"/>
            <w:vAlign w:val="center"/>
          </w:tcPr>
          <w:p w14:paraId="48DFC51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2022102</w:t>
            </w:r>
          </w:p>
        </w:tc>
        <w:tc>
          <w:tcPr>
            <w:tcW w:w="1767" w:type="dxa"/>
            <w:tcBorders>
              <w:top w:val="single" w:sz="4" w:space="0" w:color="auto"/>
              <w:left w:val="single" w:sz="4" w:space="0" w:color="auto"/>
              <w:bottom w:val="single" w:sz="4" w:space="0" w:color="auto"/>
              <w:right w:val="single" w:sz="4" w:space="0" w:color="auto"/>
            </w:tcBorders>
            <w:vAlign w:val="center"/>
          </w:tcPr>
          <w:p w14:paraId="4B9912C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宏阳鑫密封圈—办公楼、1#厂房、2#厂房、3#厂房、门卫</w:t>
            </w:r>
          </w:p>
        </w:tc>
        <w:tc>
          <w:tcPr>
            <w:tcW w:w="1767" w:type="dxa"/>
            <w:vAlign w:val="center"/>
          </w:tcPr>
          <w:p w14:paraId="4A71DC5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宏阳鑫密封圈—办公楼、1#厂房、2#厂房、3#厂房、门卫</w:t>
            </w:r>
          </w:p>
        </w:tc>
        <w:tc>
          <w:tcPr>
            <w:tcW w:w="1059" w:type="dxa"/>
            <w:vAlign w:val="center"/>
          </w:tcPr>
          <w:p w14:paraId="0D1FE2F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框架、钢结构/独立基础、筏板基础</w:t>
            </w:r>
          </w:p>
        </w:tc>
        <w:tc>
          <w:tcPr>
            <w:tcW w:w="1001" w:type="dxa"/>
            <w:vAlign w:val="center"/>
          </w:tcPr>
          <w:p w14:paraId="1B529E8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29716</w:t>
            </w:r>
          </w:p>
        </w:tc>
        <w:tc>
          <w:tcPr>
            <w:tcW w:w="1178" w:type="dxa"/>
            <w:vAlign w:val="center"/>
          </w:tcPr>
          <w:p w14:paraId="4B99875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宏阳鑫精密科技（福建）有限公司</w:t>
            </w:r>
          </w:p>
        </w:tc>
        <w:tc>
          <w:tcPr>
            <w:tcW w:w="1178" w:type="dxa"/>
            <w:vAlign w:val="center"/>
          </w:tcPr>
          <w:p w14:paraId="5BEA526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福建省禹澄建设工程有限公司/郑高彬</w:t>
            </w:r>
          </w:p>
        </w:tc>
        <w:tc>
          <w:tcPr>
            <w:tcW w:w="1178" w:type="dxa"/>
            <w:vAlign w:val="center"/>
          </w:tcPr>
          <w:p w14:paraId="4767F09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3920F711" w14:textId="77777777">
        <w:trPr>
          <w:jc w:val="center"/>
        </w:trPr>
        <w:tc>
          <w:tcPr>
            <w:tcW w:w="648" w:type="dxa"/>
            <w:vAlign w:val="center"/>
          </w:tcPr>
          <w:p w14:paraId="73A7E25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2022103</w:t>
            </w:r>
          </w:p>
        </w:tc>
        <w:tc>
          <w:tcPr>
            <w:tcW w:w="1767" w:type="dxa"/>
            <w:tcBorders>
              <w:top w:val="single" w:sz="4" w:space="0" w:color="auto"/>
              <w:left w:val="single" w:sz="4" w:space="0" w:color="auto"/>
              <w:bottom w:val="single" w:sz="4" w:space="0" w:color="auto"/>
              <w:right w:val="single" w:sz="4" w:space="0" w:color="auto"/>
            </w:tcBorders>
            <w:vAlign w:val="center"/>
          </w:tcPr>
          <w:p w14:paraId="0AA21E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三宝海西物流园(A地块)-三期</w:t>
            </w:r>
          </w:p>
        </w:tc>
        <w:tc>
          <w:tcPr>
            <w:tcW w:w="1767" w:type="dxa"/>
            <w:vAlign w:val="center"/>
          </w:tcPr>
          <w:p w14:paraId="086BD18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三宝海西物流园(A地块)-三期</w:t>
            </w:r>
          </w:p>
        </w:tc>
        <w:tc>
          <w:tcPr>
            <w:tcW w:w="1059" w:type="dxa"/>
            <w:vAlign w:val="center"/>
          </w:tcPr>
          <w:p w14:paraId="2B52F3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框架/桩基础承台</w:t>
            </w:r>
          </w:p>
        </w:tc>
        <w:tc>
          <w:tcPr>
            <w:tcW w:w="1001" w:type="dxa"/>
            <w:vAlign w:val="center"/>
          </w:tcPr>
          <w:p w14:paraId="28440C7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43544.94</w:t>
            </w:r>
          </w:p>
        </w:tc>
        <w:tc>
          <w:tcPr>
            <w:tcW w:w="1178" w:type="dxa"/>
            <w:vAlign w:val="center"/>
          </w:tcPr>
          <w:p w14:paraId="559F5F5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福建省闽澳投资发展有限公司</w:t>
            </w:r>
          </w:p>
        </w:tc>
        <w:tc>
          <w:tcPr>
            <w:tcW w:w="1178" w:type="dxa"/>
            <w:vAlign w:val="center"/>
          </w:tcPr>
          <w:p w14:paraId="5E1A51B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厦门海投工程建设有限公司/黄志辉</w:t>
            </w:r>
          </w:p>
        </w:tc>
        <w:tc>
          <w:tcPr>
            <w:tcW w:w="1178" w:type="dxa"/>
            <w:vAlign w:val="center"/>
          </w:tcPr>
          <w:p w14:paraId="32BDDF0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福建安华发展有限公司/黄明辉</w:t>
            </w:r>
          </w:p>
        </w:tc>
      </w:tr>
      <w:tr w:rsidR="0048512B" w14:paraId="1A48600D" w14:textId="77777777">
        <w:trPr>
          <w:jc w:val="center"/>
        </w:trPr>
        <w:tc>
          <w:tcPr>
            <w:tcW w:w="648" w:type="dxa"/>
            <w:vAlign w:val="center"/>
          </w:tcPr>
          <w:p w14:paraId="40B3088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2022104</w:t>
            </w:r>
          </w:p>
        </w:tc>
        <w:tc>
          <w:tcPr>
            <w:tcW w:w="1767" w:type="dxa"/>
            <w:tcBorders>
              <w:top w:val="single" w:sz="4" w:space="0" w:color="auto"/>
              <w:left w:val="single" w:sz="4" w:space="0" w:color="auto"/>
              <w:bottom w:val="single" w:sz="4" w:space="0" w:color="auto"/>
              <w:right w:val="single" w:sz="4" w:space="0" w:color="auto"/>
            </w:tcBorders>
            <w:vAlign w:val="center"/>
          </w:tcPr>
          <w:p w14:paraId="2F5A726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锦绣碧湖D区1-8#、17-18#、26-27#楼及地下室</w:t>
            </w:r>
          </w:p>
        </w:tc>
        <w:tc>
          <w:tcPr>
            <w:tcW w:w="1767" w:type="dxa"/>
            <w:vAlign w:val="center"/>
          </w:tcPr>
          <w:p w14:paraId="3BE42AC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锦绣碧湖D区1-8#、17-18#、26-27#楼及地下室</w:t>
            </w:r>
          </w:p>
        </w:tc>
        <w:tc>
          <w:tcPr>
            <w:tcW w:w="1059" w:type="dxa"/>
            <w:vAlign w:val="center"/>
          </w:tcPr>
          <w:p w14:paraId="3B498E6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框架、剪力墙/桩基</w:t>
            </w:r>
          </w:p>
        </w:tc>
        <w:tc>
          <w:tcPr>
            <w:tcW w:w="1001" w:type="dxa"/>
            <w:vAlign w:val="center"/>
          </w:tcPr>
          <w:p w14:paraId="0FE7C54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234320.51</w:t>
            </w:r>
          </w:p>
        </w:tc>
        <w:tc>
          <w:tcPr>
            <w:tcW w:w="1178" w:type="dxa"/>
            <w:vAlign w:val="center"/>
          </w:tcPr>
          <w:p w14:paraId="4988FF4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漳州特房开发有限公司</w:t>
            </w:r>
          </w:p>
        </w:tc>
        <w:tc>
          <w:tcPr>
            <w:tcW w:w="1178" w:type="dxa"/>
            <w:vAlign w:val="center"/>
          </w:tcPr>
          <w:p w14:paraId="27B70F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厦门特房建设工程集团有限公司/陈华</w:t>
            </w:r>
          </w:p>
        </w:tc>
        <w:tc>
          <w:tcPr>
            <w:tcW w:w="1178" w:type="dxa"/>
            <w:vAlign w:val="center"/>
          </w:tcPr>
          <w:p w14:paraId="34CC3CE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厦门基业衡信咨询有限公司/黄刚毅</w:t>
            </w:r>
          </w:p>
        </w:tc>
      </w:tr>
      <w:tr w:rsidR="0048512B" w14:paraId="42B82181" w14:textId="77777777">
        <w:trPr>
          <w:jc w:val="center"/>
        </w:trPr>
        <w:tc>
          <w:tcPr>
            <w:tcW w:w="648" w:type="dxa"/>
            <w:vAlign w:val="center"/>
          </w:tcPr>
          <w:p w14:paraId="6599A42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2022105</w:t>
            </w:r>
          </w:p>
        </w:tc>
        <w:tc>
          <w:tcPr>
            <w:tcW w:w="1767" w:type="dxa"/>
            <w:tcBorders>
              <w:top w:val="single" w:sz="4" w:space="0" w:color="auto"/>
              <w:left w:val="single" w:sz="4" w:space="0" w:color="auto"/>
              <w:bottom w:val="single" w:sz="4" w:space="0" w:color="auto"/>
              <w:right w:val="single" w:sz="4" w:space="0" w:color="auto"/>
            </w:tcBorders>
            <w:vAlign w:val="center"/>
          </w:tcPr>
          <w:p w14:paraId="523BF07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南靖高新园基础设施及园区配套设施(一期)</w:t>
            </w:r>
          </w:p>
        </w:tc>
        <w:tc>
          <w:tcPr>
            <w:tcW w:w="1767" w:type="dxa"/>
            <w:vAlign w:val="center"/>
          </w:tcPr>
          <w:p w14:paraId="6085062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南靖高新园基础设施及园区配套设施(一期)</w:t>
            </w:r>
          </w:p>
        </w:tc>
        <w:tc>
          <w:tcPr>
            <w:tcW w:w="1059" w:type="dxa"/>
            <w:vAlign w:val="center"/>
          </w:tcPr>
          <w:p w14:paraId="6A4B03B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混凝土路面结构/水泥稳定碎</w:t>
            </w:r>
            <w:r>
              <w:rPr>
                <w:rFonts w:ascii="宋体" w:hAnsi="宋体" w:cs="宋体" w:hint="eastAsia"/>
                <w:color w:val="000000"/>
                <w:kern w:val="0"/>
                <w:sz w:val="18"/>
                <w:szCs w:val="18"/>
              </w:rPr>
              <w:lastRenderedPageBreak/>
              <w:t>石、级配碎石</w:t>
            </w:r>
          </w:p>
        </w:tc>
        <w:tc>
          <w:tcPr>
            <w:tcW w:w="1001" w:type="dxa"/>
            <w:vAlign w:val="center"/>
          </w:tcPr>
          <w:p w14:paraId="5AD9E6E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63261.65</w:t>
            </w:r>
          </w:p>
        </w:tc>
        <w:tc>
          <w:tcPr>
            <w:tcW w:w="1178" w:type="dxa"/>
            <w:vAlign w:val="center"/>
          </w:tcPr>
          <w:p w14:paraId="747D30C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南靖高新园建设项目开发有限公司</w:t>
            </w:r>
          </w:p>
        </w:tc>
        <w:tc>
          <w:tcPr>
            <w:tcW w:w="1178" w:type="dxa"/>
            <w:vAlign w:val="center"/>
          </w:tcPr>
          <w:p w14:paraId="01C5D10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至永建设集团有限公司/张凌</w:t>
            </w:r>
          </w:p>
        </w:tc>
        <w:tc>
          <w:tcPr>
            <w:tcW w:w="1178" w:type="dxa"/>
            <w:vAlign w:val="center"/>
          </w:tcPr>
          <w:p w14:paraId="1CF01DE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惠安建设监理有限公司/陈伟强</w:t>
            </w:r>
          </w:p>
        </w:tc>
      </w:tr>
      <w:tr w:rsidR="0048512B" w14:paraId="427C5A76" w14:textId="77777777">
        <w:trPr>
          <w:jc w:val="center"/>
        </w:trPr>
        <w:tc>
          <w:tcPr>
            <w:tcW w:w="648" w:type="dxa"/>
            <w:vAlign w:val="center"/>
          </w:tcPr>
          <w:p w14:paraId="2CEA22A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2022106</w:t>
            </w:r>
          </w:p>
        </w:tc>
        <w:tc>
          <w:tcPr>
            <w:tcW w:w="1767" w:type="dxa"/>
            <w:tcBorders>
              <w:top w:val="single" w:sz="4" w:space="0" w:color="auto"/>
              <w:left w:val="single" w:sz="4" w:space="0" w:color="auto"/>
              <w:bottom w:val="single" w:sz="4" w:space="0" w:color="auto"/>
              <w:right w:val="single" w:sz="4" w:space="0" w:color="auto"/>
            </w:tcBorders>
            <w:vAlign w:val="center"/>
          </w:tcPr>
          <w:p w14:paraId="2D3F99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国臻·假日听海二期</w:t>
            </w:r>
          </w:p>
        </w:tc>
        <w:tc>
          <w:tcPr>
            <w:tcW w:w="1767" w:type="dxa"/>
            <w:vAlign w:val="center"/>
          </w:tcPr>
          <w:p w14:paraId="7BF8B46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国臻·假日听海二期</w:t>
            </w:r>
          </w:p>
        </w:tc>
        <w:tc>
          <w:tcPr>
            <w:tcW w:w="1059" w:type="dxa"/>
            <w:vAlign w:val="center"/>
          </w:tcPr>
          <w:p w14:paraId="0F2ECD9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框剪结构、框架结构/桩基础</w:t>
            </w:r>
          </w:p>
        </w:tc>
        <w:tc>
          <w:tcPr>
            <w:tcW w:w="1001" w:type="dxa"/>
            <w:vAlign w:val="center"/>
          </w:tcPr>
          <w:p w14:paraId="11919D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42369.57</w:t>
            </w:r>
          </w:p>
        </w:tc>
        <w:tc>
          <w:tcPr>
            <w:tcW w:w="1178" w:type="dxa"/>
            <w:vAlign w:val="center"/>
          </w:tcPr>
          <w:p w14:paraId="1A43DAD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东山县国臻房地产开发有限公司</w:t>
            </w:r>
          </w:p>
        </w:tc>
        <w:tc>
          <w:tcPr>
            <w:tcW w:w="1178" w:type="dxa"/>
            <w:vAlign w:val="center"/>
          </w:tcPr>
          <w:p w14:paraId="382F240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东山县旅游区建筑安装工程有限公司/沈舜福</w:t>
            </w:r>
          </w:p>
        </w:tc>
        <w:tc>
          <w:tcPr>
            <w:tcW w:w="1178" w:type="dxa"/>
            <w:vAlign w:val="center"/>
          </w:tcPr>
          <w:p w14:paraId="0385E3A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福建广诚工程项目管理有限公司/吴俊森</w:t>
            </w:r>
          </w:p>
        </w:tc>
      </w:tr>
      <w:tr w:rsidR="0048512B" w14:paraId="4DABAA2C" w14:textId="77777777">
        <w:trPr>
          <w:trHeight w:val="770"/>
          <w:jc w:val="center"/>
        </w:trPr>
        <w:tc>
          <w:tcPr>
            <w:tcW w:w="648" w:type="dxa"/>
            <w:vAlign w:val="center"/>
          </w:tcPr>
          <w:p w14:paraId="37A728F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2022107</w:t>
            </w:r>
          </w:p>
        </w:tc>
        <w:tc>
          <w:tcPr>
            <w:tcW w:w="1767" w:type="dxa"/>
            <w:tcBorders>
              <w:top w:val="single" w:sz="4" w:space="0" w:color="auto"/>
              <w:left w:val="single" w:sz="4" w:space="0" w:color="auto"/>
              <w:bottom w:val="single" w:sz="4" w:space="0" w:color="auto"/>
              <w:right w:val="single" w:sz="4" w:space="0" w:color="auto"/>
            </w:tcBorders>
            <w:vAlign w:val="center"/>
          </w:tcPr>
          <w:p w14:paraId="22DAC2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漳浦县赤湖工业园横六路等园区基础设施建设项目</w:t>
            </w:r>
          </w:p>
        </w:tc>
        <w:tc>
          <w:tcPr>
            <w:tcW w:w="1767" w:type="dxa"/>
            <w:vAlign w:val="center"/>
          </w:tcPr>
          <w:p w14:paraId="3D543DE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漳浦县赤湖工业园横六路等园区基础设施建设项目</w:t>
            </w:r>
          </w:p>
        </w:tc>
        <w:tc>
          <w:tcPr>
            <w:tcW w:w="1059" w:type="dxa"/>
            <w:vAlign w:val="center"/>
          </w:tcPr>
          <w:p w14:paraId="63D789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沥青混凝土路面，水泥混凝土路面/高压旋喷桩</w:t>
            </w:r>
          </w:p>
        </w:tc>
        <w:tc>
          <w:tcPr>
            <w:tcW w:w="1001" w:type="dxa"/>
            <w:vAlign w:val="center"/>
          </w:tcPr>
          <w:p w14:paraId="5EB2AD0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213102.3</w:t>
            </w:r>
          </w:p>
        </w:tc>
        <w:tc>
          <w:tcPr>
            <w:tcW w:w="1178" w:type="dxa"/>
            <w:vAlign w:val="center"/>
          </w:tcPr>
          <w:p w14:paraId="07A449C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漳浦县赤湖工业园经济发展有限公司</w:t>
            </w:r>
          </w:p>
        </w:tc>
        <w:tc>
          <w:tcPr>
            <w:tcW w:w="1178" w:type="dxa"/>
            <w:vAlign w:val="center"/>
          </w:tcPr>
          <w:p w14:paraId="44ADEF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中庆建设有限责任公司/王雪莲</w:t>
            </w:r>
          </w:p>
        </w:tc>
        <w:tc>
          <w:tcPr>
            <w:tcW w:w="1178" w:type="dxa"/>
            <w:vAlign w:val="center"/>
          </w:tcPr>
          <w:p w14:paraId="5FC2C27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福州成建工程监理有限公司/徐树立</w:t>
            </w:r>
          </w:p>
        </w:tc>
      </w:tr>
      <w:tr w:rsidR="0048512B" w14:paraId="33F4F856" w14:textId="77777777">
        <w:trPr>
          <w:jc w:val="center"/>
        </w:trPr>
        <w:tc>
          <w:tcPr>
            <w:tcW w:w="648" w:type="dxa"/>
            <w:vAlign w:val="center"/>
          </w:tcPr>
          <w:p w14:paraId="4DAC2A6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2022108</w:t>
            </w:r>
          </w:p>
        </w:tc>
        <w:tc>
          <w:tcPr>
            <w:tcW w:w="1767" w:type="dxa"/>
            <w:tcBorders>
              <w:top w:val="single" w:sz="4" w:space="0" w:color="auto"/>
              <w:left w:val="single" w:sz="4" w:space="0" w:color="auto"/>
              <w:bottom w:val="single" w:sz="4" w:space="0" w:color="auto"/>
              <w:right w:val="single" w:sz="4" w:space="0" w:color="auto"/>
            </w:tcBorders>
            <w:vAlign w:val="center"/>
          </w:tcPr>
          <w:p w14:paraId="60E2C79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厦门港古雷港区古雷作业区北1#、 2#泊位工程港区配套工程</w:t>
            </w:r>
          </w:p>
        </w:tc>
        <w:tc>
          <w:tcPr>
            <w:tcW w:w="1767" w:type="dxa"/>
            <w:vAlign w:val="center"/>
          </w:tcPr>
          <w:p w14:paraId="7710E65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厦门港古雷港区古雷作业区北1#、 2#泊位工程港区配套工程</w:t>
            </w:r>
          </w:p>
        </w:tc>
        <w:tc>
          <w:tcPr>
            <w:tcW w:w="1059" w:type="dxa"/>
            <w:vAlign w:val="center"/>
          </w:tcPr>
          <w:p w14:paraId="5E609D2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框架、钢结构、剪力墙/筏基、桩基、条基</w:t>
            </w:r>
          </w:p>
        </w:tc>
        <w:tc>
          <w:tcPr>
            <w:tcW w:w="1001" w:type="dxa"/>
            <w:vAlign w:val="center"/>
          </w:tcPr>
          <w:p w14:paraId="3B7A829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28673.02</w:t>
            </w:r>
          </w:p>
        </w:tc>
        <w:tc>
          <w:tcPr>
            <w:tcW w:w="1178" w:type="dxa"/>
            <w:vAlign w:val="center"/>
          </w:tcPr>
          <w:p w14:paraId="65F1B4D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漳州市古雷港口发展有限公司</w:t>
            </w:r>
          </w:p>
        </w:tc>
        <w:tc>
          <w:tcPr>
            <w:tcW w:w="1178" w:type="dxa"/>
            <w:vAlign w:val="center"/>
          </w:tcPr>
          <w:p w14:paraId="04B4C82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中交第三航务工程局有限公司/傅志霖</w:t>
            </w:r>
          </w:p>
        </w:tc>
        <w:tc>
          <w:tcPr>
            <w:tcW w:w="1178" w:type="dxa"/>
            <w:vAlign w:val="center"/>
          </w:tcPr>
          <w:p w14:paraId="26700ED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福建建盛工程管理有限公司/蔡巍麟</w:t>
            </w:r>
          </w:p>
        </w:tc>
      </w:tr>
      <w:tr w:rsidR="0048512B" w14:paraId="30ED0F7A" w14:textId="77777777">
        <w:trPr>
          <w:jc w:val="center"/>
        </w:trPr>
        <w:tc>
          <w:tcPr>
            <w:tcW w:w="648" w:type="dxa"/>
            <w:vAlign w:val="center"/>
          </w:tcPr>
          <w:p w14:paraId="57E7CC9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2022109</w:t>
            </w:r>
          </w:p>
        </w:tc>
        <w:tc>
          <w:tcPr>
            <w:tcW w:w="1767" w:type="dxa"/>
            <w:tcBorders>
              <w:top w:val="single" w:sz="4" w:space="0" w:color="auto"/>
              <w:left w:val="single" w:sz="4" w:space="0" w:color="auto"/>
              <w:bottom w:val="single" w:sz="4" w:space="0" w:color="auto"/>
              <w:right w:val="single" w:sz="4" w:space="0" w:color="auto"/>
            </w:tcBorders>
            <w:vAlign w:val="center"/>
          </w:tcPr>
          <w:p w14:paraId="72A186E9" w14:textId="77777777" w:rsidR="0048512B" w:rsidRDefault="00A76BF1">
            <w:pPr>
              <w:widowControl/>
              <w:jc w:val="center"/>
              <w:textAlignment w:val="center"/>
              <w:rPr>
                <w:rFonts w:ascii="宋体" w:hAnsi="宋体" w:cs="宋体"/>
                <w:b/>
                <w:sz w:val="16"/>
                <w:szCs w:val="16"/>
              </w:rPr>
            </w:pPr>
            <w:r>
              <w:rPr>
                <w:rFonts w:ascii="宋体" w:hAnsi="宋体" w:cs="宋体" w:hint="eastAsia"/>
                <w:color w:val="000000"/>
                <w:kern w:val="0"/>
                <w:sz w:val="16"/>
                <w:szCs w:val="16"/>
              </w:rPr>
              <w:t>丰树漳州食品供应链产业园-厂房1、厂房2、运输通道、设备用房、门卫、坡道</w:t>
            </w:r>
          </w:p>
        </w:tc>
        <w:tc>
          <w:tcPr>
            <w:tcW w:w="1767" w:type="dxa"/>
            <w:vAlign w:val="center"/>
          </w:tcPr>
          <w:p w14:paraId="39C19DB8" w14:textId="77777777" w:rsidR="0048512B" w:rsidRDefault="00A76BF1">
            <w:pPr>
              <w:widowControl/>
              <w:jc w:val="center"/>
              <w:textAlignment w:val="center"/>
              <w:rPr>
                <w:rFonts w:ascii="宋体" w:hAnsi="宋体" w:cs="宋体"/>
                <w:b/>
                <w:sz w:val="16"/>
                <w:szCs w:val="16"/>
              </w:rPr>
            </w:pPr>
            <w:r>
              <w:rPr>
                <w:rFonts w:ascii="宋体" w:hAnsi="宋体" w:cs="宋体" w:hint="eastAsia"/>
                <w:color w:val="000000"/>
                <w:kern w:val="0"/>
                <w:sz w:val="16"/>
                <w:szCs w:val="16"/>
              </w:rPr>
              <w:t>丰树漳州食品供应链产业园-厂房1、厂房2、运输通道、设备用房、门卫、坡道</w:t>
            </w:r>
          </w:p>
        </w:tc>
        <w:tc>
          <w:tcPr>
            <w:tcW w:w="1059" w:type="dxa"/>
            <w:vAlign w:val="center"/>
          </w:tcPr>
          <w:p w14:paraId="53CC661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框架结构、钢结构/桩基础、独立基础</w:t>
            </w:r>
          </w:p>
        </w:tc>
        <w:tc>
          <w:tcPr>
            <w:tcW w:w="1001" w:type="dxa"/>
            <w:vAlign w:val="center"/>
          </w:tcPr>
          <w:p w14:paraId="6375A72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52688.14</w:t>
            </w:r>
          </w:p>
        </w:tc>
        <w:tc>
          <w:tcPr>
            <w:tcW w:w="1178" w:type="dxa"/>
            <w:vAlign w:val="center"/>
          </w:tcPr>
          <w:p w14:paraId="339A1D0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丰章实业（漳州）有限公司</w:t>
            </w:r>
          </w:p>
        </w:tc>
        <w:tc>
          <w:tcPr>
            <w:tcW w:w="1178" w:type="dxa"/>
            <w:vAlign w:val="center"/>
          </w:tcPr>
          <w:p w14:paraId="3A5815D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福建省工业设备安装有限公司/林伟杰</w:t>
            </w:r>
          </w:p>
        </w:tc>
        <w:tc>
          <w:tcPr>
            <w:tcW w:w="1178" w:type="dxa"/>
            <w:vAlign w:val="center"/>
          </w:tcPr>
          <w:p w14:paraId="604ACED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浙江恒翔工程管理有限公司/付永卿</w:t>
            </w:r>
          </w:p>
        </w:tc>
      </w:tr>
      <w:tr w:rsidR="0048512B" w14:paraId="613E3EE6" w14:textId="77777777">
        <w:trPr>
          <w:jc w:val="center"/>
        </w:trPr>
        <w:tc>
          <w:tcPr>
            <w:tcW w:w="648" w:type="dxa"/>
            <w:vAlign w:val="center"/>
          </w:tcPr>
          <w:p w14:paraId="1177963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2022110</w:t>
            </w:r>
          </w:p>
        </w:tc>
        <w:tc>
          <w:tcPr>
            <w:tcW w:w="1767" w:type="dxa"/>
            <w:tcBorders>
              <w:top w:val="single" w:sz="4" w:space="0" w:color="auto"/>
              <w:left w:val="single" w:sz="4" w:space="0" w:color="auto"/>
              <w:bottom w:val="single" w:sz="4" w:space="0" w:color="auto"/>
              <w:right w:val="single" w:sz="4" w:space="0" w:color="auto"/>
            </w:tcBorders>
            <w:vAlign w:val="center"/>
          </w:tcPr>
          <w:p w14:paraId="33CA55C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华安福建立兴自动化冷库项目-冻库车间</w:t>
            </w:r>
          </w:p>
        </w:tc>
        <w:tc>
          <w:tcPr>
            <w:tcW w:w="1767" w:type="dxa"/>
            <w:vAlign w:val="center"/>
          </w:tcPr>
          <w:p w14:paraId="7448B98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冻库车间</w:t>
            </w:r>
          </w:p>
        </w:tc>
        <w:tc>
          <w:tcPr>
            <w:tcW w:w="1059" w:type="dxa"/>
            <w:vAlign w:val="center"/>
          </w:tcPr>
          <w:p w14:paraId="2502903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框架结构/独立基础</w:t>
            </w:r>
          </w:p>
        </w:tc>
        <w:tc>
          <w:tcPr>
            <w:tcW w:w="1001" w:type="dxa"/>
            <w:vAlign w:val="center"/>
          </w:tcPr>
          <w:p w14:paraId="6E645B7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6390.1</w:t>
            </w:r>
          </w:p>
        </w:tc>
        <w:tc>
          <w:tcPr>
            <w:tcW w:w="1178" w:type="dxa"/>
            <w:vAlign w:val="center"/>
          </w:tcPr>
          <w:p w14:paraId="1B16906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福建立兴食品有限公司</w:t>
            </w:r>
          </w:p>
        </w:tc>
        <w:tc>
          <w:tcPr>
            <w:tcW w:w="1178" w:type="dxa"/>
            <w:vAlign w:val="center"/>
          </w:tcPr>
          <w:p w14:paraId="4BAE3F5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福建创超建设有限公司/钟伟伟</w:t>
            </w:r>
          </w:p>
        </w:tc>
        <w:tc>
          <w:tcPr>
            <w:tcW w:w="1178" w:type="dxa"/>
            <w:vAlign w:val="center"/>
          </w:tcPr>
          <w:p w14:paraId="76C0E5D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212A791E" w14:textId="77777777">
        <w:trPr>
          <w:jc w:val="center"/>
        </w:trPr>
        <w:tc>
          <w:tcPr>
            <w:tcW w:w="648" w:type="dxa"/>
            <w:vAlign w:val="center"/>
          </w:tcPr>
          <w:p w14:paraId="2BFFD6A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2022111</w:t>
            </w:r>
          </w:p>
        </w:tc>
        <w:tc>
          <w:tcPr>
            <w:tcW w:w="1767" w:type="dxa"/>
            <w:tcBorders>
              <w:top w:val="single" w:sz="4" w:space="0" w:color="auto"/>
              <w:left w:val="single" w:sz="4" w:space="0" w:color="auto"/>
              <w:bottom w:val="single" w:sz="4" w:space="0" w:color="auto"/>
              <w:right w:val="single" w:sz="4" w:space="0" w:color="auto"/>
            </w:tcBorders>
            <w:vAlign w:val="center"/>
          </w:tcPr>
          <w:p w14:paraId="10DA50A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建发玺悦一期（1#-13#、15#-16#楼及地下室）</w:t>
            </w:r>
          </w:p>
        </w:tc>
        <w:tc>
          <w:tcPr>
            <w:tcW w:w="1767" w:type="dxa"/>
            <w:vAlign w:val="center"/>
          </w:tcPr>
          <w:p w14:paraId="2255194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建发玺悦一期（1#-13#楼、15#-16#楼及地下室）</w:t>
            </w:r>
          </w:p>
        </w:tc>
        <w:tc>
          <w:tcPr>
            <w:tcW w:w="1059" w:type="dxa"/>
            <w:vAlign w:val="center"/>
          </w:tcPr>
          <w:p w14:paraId="35B7368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剪力墙/框架/桩基（混凝土预制管桩）</w:t>
            </w:r>
          </w:p>
        </w:tc>
        <w:tc>
          <w:tcPr>
            <w:tcW w:w="1001" w:type="dxa"/>
            <w:vAlign w:val="center"/>
          </w:tcPr>
          <w:p w14:paraId="50B4617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158349.8</w:t>
            </w:r>
          </w:p>
        </w:tc>
        <w:tc>
          <w:tcPr>
            <w:tcW w:w="1178" w:type="dxa"/>
            <w:vAlign w:val="center"/>
          </w:tcPr>
          <w:p w14:paraId="330BEC7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东山经济技术开发区开投房地产有限公司</w:t>
            </w:r>
          </w:p>
        </w:tc>
        <w:tc>
          <w:tcPr>
            <w:tcW w:w="1178" w:type="dxa"/>
            <w:vAlign w:val="center"/>
          </w:tcPr>
          <w:p w14:paraId="6B7A9F9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福建省五建建设集团有限公司/林文成</w:t>
            </w:r>
          </w:p>
        </w:tc>
        <w:tc>
          <w:tcPr>
            <w:tcW w:w="1178" w:type="dxa"/>
            <w:vAlign w:val="center"/>
          </w:tcPr>
          <w:p w14:paraId="5A48427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厦门大如国设建设集团有限公司/吴智聪</w:t>
            </w:r>
          </w:p>
        </w:tc>
      </w:tr>
      <w:tr w:rsidR="0048512B" w14:paraId="1D31225C" w14:textId="77777777">
        <w:trPr>
          <w:jc w:val="center"/>
        </w:trPr>
        <w:tc>
          <w:tcPr>
            <w:tcW w:w="648" w:type="dxa"/>
            <w:vAlign w:val="center"/>
          </w:tcPr>
          <w:p w14:paraId="75753BF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2022112</w:t>
            </w:r>
          </w:p>
        </w:tc>
        <w:tc>
          <w:tcPr>
            <w:tcW w:w="1767" w:type="dxa"/>
            <w:tcBorders>
              <w:top w:val="single" w:sz="4" w:space="0" w:color="auto"/>
              <w:left w:val="single" w:sz="4" w:space="0" w:color="auto"/>
              <w:bottom w:val="single" w:sz="4" w:space="0" w:color="auto"/>
              <w:right w:val="single" w:sz="4" w:space="0" w:color="auto"/>
            </w:tcBorders>
            <w:vAlign w:val="center"/>
          </w:tcPr>
          <w:p w14:paraId="2D8ADBF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京福南港水产产业园B地块</w:t>
            </w:r>
          </w:p>
        </w:tc>
        <w:tc>
          <w:tcPr>
            <w:tcW w:w="1767" w:type="dxa"/>
            <w:vAlign w:val="center"/>
          </w:tcPr>
          <w:p w14:paraId="432617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京福南港水产产业园B地块工程项目工业低温仓库一~五，设备房一~三</w:t>
            </w:r>
          </w:p>
        </w:tc>
        <w:tc>
          <w:tcPr>
            <w:tcW w:w="1059" w:type="dxa"/>
            <w:vAlign w:val="center"/>
          </w:tcPr>
          <w:p w14:paraId="2757081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框架结构/冲孔灌注桩、独立基础</w:t>
            </w:r>
          </w:p>
        </w:tc>
        <w:tc>
          <w:tcPr>
            <w:tcW w:w="1001" w:type="dxa"/>
            <w:vAlign w:val="center"/>
          </w:tcPr>
          <w:p w14:paraId="50DED87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76336</w:t>
            </w:r>
          </w:p>
        </w:tc>
        <w:tc>
          <w:tcPr>
            <w:tcW w:w="1178" w:type="dxa"/>
            <w:vAlign w:val="center"/>
          </w:tcPr>
          <w:p w14:paraId="1022185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漳州南太武渔港开发有限公司</w:t>
            </w:r>
          </w:p>
        </w:tc>
        <w:tc>
          <w:tcPr>
            <w:tcW w:w="1178" w:type="dxa"/>
            <w:vAlign w:val="center"/>
          </w:tcPr>
          <w:p w14:paraId="070D227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福建省泷澄建设集团有限公司/刘艺辉</w:t>
            </w:r>
          </w:p>
        </w:tc>
        <w:tc>
          <w:tcPr>
            <w:tcW w:w="1178" w:type="dxa"/>
            <w:vAlign w:val="center"/>
          </w:tcPr>
          <w:p w14:paraId="1DF00D0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厦门长实建设有限公司/徐少杰</w:t>
            </w:r>
          </w:p>
        </w:tc>
      </w:tr>
      <w:tr w:rsidR="0048512B" w14:paraId="6888C622" w14:textId="77777777">
        <w:trPr>
          <w:jc w:val="center"/>
        </w:trPr>
        <w:tc>
          <w:tcPr>
            <w:tcW w:w="648" w:type="dxa"/>
            <w:vAlign w:val="center"/>
          </w:tcPr>
          <w:p w14:paraId="00FFE23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2022113</w:t>
            </w:r>
          </w:p>
        </w:tc>
        <w:tc>
          <w:tcPr>
            <w:tcW w:w="1767" w:type="dxa"/>
            <w:tcBorders>
              <w:top w:val="single" w:sz="4" w:space="0" w:color="auto"/>
              <w:left w:val="single" w:sz="4" w:space="0" w:color="auto"/>
              <w:bottom w:val="single" w:sz="4" w:space="0" w:color="auto"/>
              <w:right w:val="single" w:sz="4" w:space="0" w:color="auto"/>
            </w:tcBorders>
            <w:vAlign w:val="center"/>
          </w:tcPr>
          <w:p w14:paraId="739613B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福建元吉体育用品有限公司值班室二、行政楼、1#厂房和地下消防水池工程</w:t>
            </w:r>
          </w:p>
        </w:tc>
        <w:tc>
          <w:tcPr>
            <w:tcW w:w="1767" w:type="dxa"/>
            <w:vAlign w:val="center"/>
          </w:tcPr>
          <w:p w14:paraId="5F7E8AF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福建元吉体育用品有限公司值班室二、行政楼、1#厂房和地下消防水池工程</w:t>
            </w:r>
          </w:p>
        </w:tc>
        <w:tc>
          <w:tcPr>
            <w:tcW w:w="1059" w:type="dxa"/>
            <w:vAlign w:val="center"/>
          </w:tcPr>
          <w:p w14:paraId="14A5784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框架结构/预应力高强混凝土管桩</w:t>
            </w:r>
          </w:p>
        </w:tc>
        <w:tc>
          <w:tcPr>
            <w:tcW w:w="1001" w:type="dxa"/>
            <w:vAlign w:val="center"/>
          </w:tcPr>
          <w:p w14:paraId="2B02FF4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18181.45</w:t>
            </w:r>
          </w:p>
        </w:tc>
        <w:tc>
          <w:tcPr>
            <w:tcW w:w="1178" w:type="dxa"/>
            <w:vAlign w:val="center"/>
          </w:tcPr>
          <w:p w14:paraId="2D07F9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福建元吉体育用品有限公司</w:t>
            </w:r>
          </w:p>
        </w:tc>
        <w:tc>
          <w:tcPr>
            <w:tcW w:w="1178" w:type="dxa"/>
            <w:vAlign w:val="center"/>
          </w:tcPr>
          <w:p w14:paraId="260D7B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长泰县晟宇建筑工程有限公司/王茂森</w:t>
            </w:r>
          </w:p>
        </w:tc>
        <w:tc>
          <w:tcPr>
            <w:tcW w:w="1178" w:type="dxa"/>
            <w:vAlign w:val="center"/>
          </w:tcPr>
          <w:p w14:paraId="6E3E567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13678783" w14:textId="77777777">
        <w:trPr>
          <w:jc w:val="center"/>
        </w:trPr>
        <w:tc>
          <w:tcPr>
            <w:tcW w:w="648" w:type="dxa"/>
            <w:vAlign w:val="center"/>
          </w:tcPr>
          <w:p w14:paraId="6226068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2022114</w:t>
            </w:r>
          </w:p>
        </w:tc>
        <w:tc>
          <w:tcPr>
            <w:tcW w:w="1767" w:type="dxa"/>
            <w:tcBorders>
              <w:top w:val="single" w:sz="4" w:space="0" w:color="auto"/>
              <w:left w:val="single" w:sz="4" w:space="0" w:color="auto"/>
              <w:bottom w:val="single" w:sz="4" w:space="0" w:color="auto"/>
              <w:right w:val="single" w:sz="4" w:space="0" w:color="auto"/>
            </w:tcBorders>
            <w:vAlign w:val="center"/>
          </w:tcPr>
          <w:p w14:paraId="67D6474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华龙科技文化园一期工程（地块一科展中心）</w:t>
            </w:r>
          </w:p>
        </w:tc>
        <w:tc>
          <w:tcPr>
            <w:tcW w:w="1767" w:type="dxa"/>
            <w:vAlign w:val="center"/>
          </w:tcPr>
          <w:p w14:paraId="2278885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华龙科技文化园一期工程（地块一科展中心）</w:t>
            </w:r>
          </w:p>
        </w:tc>
        <w:tc>
          <w:tcPr>
            <w:tcW w:w="1059" w:type="dxa"/>
            <w:vAlign w:val="center"/>
          </w:tcPr>
          <w:p w14:paraId="05144C6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钢框架结构、框架结构/预应力管桩+承台</w:t>
            </w:r>
          </w:p>
        </w:tc>
        <w:tc>
          <w:tcPr>
            <w:tcW w:w="1001" w:type="dxa"/>
            <w:vAlign w:val="center"/>
          </w:tcPr>
          <w:p w14:paraId="76C2CA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35457.82</w:t>
            </w:r>
          </w:p>
        </w:tc>
        <w:tc>
          <w:tcPr>
            <w:tcW w:w="1178" w:type="dxa"/>
            <w:vAlign w:val="center"/>
          </w:tcPr>
          <w:p w14:paraId="29E44E7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中核国电漳州能源有限公司</w:t>
            </w:r>
          </w:p>
        </w:tc>
        <w:tc>
          <w:tcPr>
            <w:tcW w:w="1178" w:type="dxa"/>
            <w:vAlign w:val="center"/>
          </w:tcPr>
          <w:p w14:paraId="36A30C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中国核工业二四建设有限公司/高航</w:t>
            </w:r>
          </w:p>
        </w:tc>
        <w:tc>
          <w:tcPr>
            <w:tcW w:w="1178" w:type="dxa"/>
            <w:vAlign w:val="center"/>
          </w:tcPr>
          <w:p w14:paraId="281A48C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中核工程咨询有限公司/刘建</w:t>
            </w:r>
          </w:p>
        </w:tc>
      </w:tr>
      <w:tr w:rsidR="0048512B" w14:paraId="53BA0327" w14:textId="77777777">
        <w:trPr>
          <w:jc w:val="center"/>
        </w:trPr>
        <w:tc>
          <w:tcPr>
            <w:tcW w:w="648" w:type="dxa"/>
            <w:vAlign w:val="center"/>
          </w:tcPr>
          <w:p w14:paraId="05C6786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2022115</w:t>
            </w:r>
          </w:p>
        </w:tc>
        <w:tc>
          <w:tcPr>
            <w:tcW w:w="1767" w:type="dxa"/>
            <w:tcBorders>
              <w:top w:val="single" w:sz="4" w:space="0" w:color="auto"/>
              <w:left w:val="single" w:sz="4" w:space="0" w:color="auto"/>
              <w:bottom w:val="single" w:sz="4" w:space="0" w:color="auto"/>
              <w:right w:val="single" w:sz="4" w:space="0" w:color="auto"/>
            </w:tcBorders>
            <w:vAlign w:val="center"/>
          </w:tcPr>
          <w:p w14:paraId="2A0673D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龙海市港尾镇格林安置房市政配套项目</w:t>
            </w:r>
          </w:p>
        </w:tc>
        <w:tc>
          <w:tcPr>
            <w:tcW w:w="1767" w:type="dxa"/>
            <w:vAlign w:val="center"/>
          </w:tcPr>
          <w:p w14:paraId="5495F5B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工业经一路、工业经三路、工业纬一路、工业纬二路、工业纬三路、科技路、裕明路</w:t>
            </w:r>
          </w:p>
        </w:tc>
        <w:tc>
          <w:tcPr>
            <w:tcW w:w="1059" w:type="dxa"/>
            <w:vAlign w:val="center"/>
          </w:tcPr>
          <w:p w14:paraId="17FF35D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沥青混凝土路面</w:t>
            </w:r>
          </w:p>
        </w:tc>
        <w:tc>
          <w:tcPr>
            <w:tcW w:w="1001" w:type="dxa"/>
            <w:vAlign w:val="center"/>
          </w:tcPr>
          <w:p w14:paraId="34C0FE8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82566</w:t>
            </w:r>
          </w:p>
        </w:tc>
        <w:tc>
          <w:tcPr>
            <w:tcW w:w="1178" w:type="dxa"/>
            <w:vAlign w:val="center"/>
          </w:tcPr>
          <w:p w14:paraId="6AF0515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漳州市龙海区南太武建设投资有限公司</w:t>
            </w:r>
          </w:p>
        </w:tc>
        <w:tc>
          <w:tcPr>
            <w:tcW w:w="1178" w:type="dxa"/>
            <w:vAlign w:val="center"/>
          </w:tcPr>
          <w:p w14:paraId="206D2C1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福建省融旗建设工程有限公司/林修齐</w:t>
            </w:r>
          </w:p>
        </w:tc>
        <w:tc>
          <w:tcPr>
            <w:tcW w:w="1178" w:type="dxa"/>
            <w:vAlign w:val="center"/>
          </w:tcPr>
          <w:p w14:paraId="1741D5F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安徽恒正建设工程项目管理有限公司/高召</w:t>
            </w:r>
          </w:p>
        </w:tc>
      </w:tr>
      <w:tr w:rsidR="0048512B" w14:paraId="311F2CF7" w14:textId="77777777">
        <w:trPr>
          <w:jc w:val="center"/>
        </w:trPr>
        <w:tc>
          <w:tcPr>
            <w:tcW w:w="648" w:type="dxa"/>
            <w:vAlign w:val="center"/>
          </w:tcPr>
          <w:p w14:paraId="2217BF4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2022116</w:t>
            </w:r>
          </w:p>
        </w:tc>
        <w:tc>
          <w:tcPr>
            <w:tcW w:w="1767" w:type="dxa"/>
            <w:tcBorders>
              <w:top w:val="single" w:sz="4" w:space="0" w:color="auto"/>
              <w:left w:val="single" w:sz="4" w:space="0" w:color="auto"/>
              <w:bottom w:val="single" w:sz="4" w:space="0" w:color="auto"/>
              <w:right w:val="single" w:sz="4" w:space="0" w:color="auto"/>
            </w:tcBorders>
            <w:vAlign w:val="center"/>
          </w:tcPr>
          <w:p w14:paraId="0411743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鸿星尔克长泰工业园项目107#厂房（上部工程）</w:t>
            </w:r>
          </w:p>
        </w:tc>
        <w:tc>
          <w:tcPr>
            <w:tcW w:w="1767" w:type="dxa"/>
            <w:vAlign w:val="center"/>
          </w:tcPr>
          <w:p w14:paraId="2CA413A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鸿星尔克长泰工业园项目107#厂房（上部工程）</w:t>
            </w:r>
          </w:p>
        </w:tc>
        <w:tc>
          <w:tcPr>
            <w:tcW w:w="1059" w:type="dxa"/>
            <w:vAlign w:val="center"/>
          </w:tcPr>
          <w:p w14:paraId="2D92FE4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框架/预应力混凝土方桩</w:t>
            </w:r>
          </w:p>
        </w:tc>
        <w:tc>
          <w:tcPr>
            <w:tcW w:w="1001" w:type="dxa"/>
            <w:vAlign w:val="center"/>
          </w:tcPr>
          <w:p w14:paraId="7B31D95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78762.2</w:t>
            </w:r>
          </w:p>
        </w:tc>
        <w:tc>
          <w:tcPr>
            <w:tcW w:w="1178" w:type="dxa"/>
            <w:vAlign w:val="center"/>
          </w:tcPr>
          <w:p w14:paraId="426C8A0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鸿星尔克(漳州)实业有限公司</w:t>
            </w:r>
          </w:p>
        </w:tc>
        <w:tc>
          <w:tcPr>
            <w:tcW w:w="1178" w:type="dxa"/>
            <w:vAlign w:val="center"/>
          </w:tcPr>
          <w:p w14:paraId="58F7B55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福建省豪闽建设工程有限公司/叶小宝</w:t>
            </w:r>
          </w:p>
        </w:tc>
        <w:tc>
          <w:tcPr>
            <w:tcW w:w="1178" w:type="dxa"/>
            <w:vAlign w:val="center"/>
          </w:tcPr>
          <w:p w14:paraId="31F5789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福建信荣工程项目管理有限公司/赖赐忠</w:t>
            </w:r>
          </w:p>
        </w:tc>
      </w:tr>
      <w:tr w:rsidR="0048512B" w14:paraId="349DFBB9" w14:textId="77777777">
        <w:trPr>
          <w:jc w:val="center"/>
        </w:trPr>
        <w:tc>
          <w:tcPr>
            <w:tcW w:w="648" w:type="dxa"/>
            <w:vAlign w:val="center"/>
          </w:tcPr>
          <w:p w14:paraId="140CD4D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2022117</w:t>
            </w:r>
          </w:p>
        </w:tc>
        <w:tc>
          <w:tcPr>
            <w:tcW w:w="1767" w:type="dxa"/>
            <w:tcBorders>
              <w:top w:val="single" w:sz="4" w:space="0" w:color="auto"/>
              <w:left w:val="single" w:sz="4" w:space="0" w:color="auto"/>
              <w:bottom w:val="single" w:sz="4" w:space="0" w:color="auto"/>
              <w:right w:val="single" w:sz="4" w:space="0" w:color="auto"/>
            </w:tcBorders>
            <w:vAlign w:val="center"/>
          </w:tcPr>
          <w:p w14:paraId="4B4E6FD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漳州市世纪美人酒庄有限公司康养中心项目</w:t>
            </w:r>
          </w:p>
        </w:tc>
        <w:tc>
          <w:tcPr>
            <w:tcW w:w="1767" w:type="dxa"/>
            <w:vAlign w:val="center"/>
          </w:tcPr>
          <w:p w14:paraId="1B261B6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1#、2#、5#、6#楼、门卫兼消控室、公厕、停车场及地下室</w:t>
            </w:r>
          </w:p>
        </w:tc>
        <w:tc>
          <w:tcPr>
            <w:tcW w:w="1059" w:type="dxa"/>
            <w:vAlign w:val="center"/>
          </w:tcPr>
          <w:p w14:paraId="1FF5CEA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框剪/ 桩基</w:t>
            </w:r>
          </w:p>
        </w:tc>
        <w:tc>
          <w:tcPr>
            <w:tcW w:w="1001" w:type="dxa"/>
            <w:vAlign w:val="center"/>
          </w:tcPr>
          <w:p w14:paraId="3406ACA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39641.47</w:t>
            </w:r>
          </w:p>
        </w:tc>
        <w:tc>
          <w:tcPr>
            <w:tcW w:w="1178" w:type="dxa"/>
            <w:vAlign w:val="center"/>
          </w:tcPr>
          <w:p w14:paraId="7F1A220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漳州市世纪美人酒庄有限公司</w:t>
            </w:r>
          </w:p>
        </w:tc>
        <w:tc>
          <w:tcPr>
            <w:tcW w:w="1178" w:type="dxa"/>
            <w:vAlign w:val="center"/>
          </w:tcPr>
          <w:p w14:paraId="28999DC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龙腾建设集团有限公司/蓝明强</w:t>
            </w:r>
          </w:p>
        </w:tc>
        <w:tc>
          <w:tcPr>
            <w:tcW w:w="1178" w:type="dxa"/>
            <w:vAlign w:val="center"/>
          </w:tcPr>
          <w:p w14:paraId="2846866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福建安建工程监理有限公司/赵艺文</w:t>
            </w:r>
          </w:p>
        </w:tc>
      </w:tr>
      <w:tr w:rsidR="0048512B" w14:paraId="4C99E7F3" w14:textId="77777777">
        <w:trPr>
          <w:jc w:val="center"/>
        </w:trPr>
        <w:tc>
          <w:tcPr>
            <w:tcW w:w="648" w:type="dxa"/>
            <w:vAlign w:val="center"/>
          </w:tcPr>
          <w:p w14:paraId="2BCEC2C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2022118</w:t>
            </w:r>
          </w:p>
        </w:tc>
        <w:tc>
          <w:tcPr>
            <w:tcW w:w="1767" w:type="dxa"/>
            <w:tcBorders>
              <w:top w:val="single" w:sz="4" w:space="0" w:color="auto"/>
              <w:left w:val="single" w:sz="4" w:space="0" w:color="auto"/>
              <w:bottom w:val="single" w:sz="4" w:space="0" w:color="auto"/>
              <w:right w:val="single" w:sz="4" w:space="0" w:color="auto"/>
            </w:tcBorders>
            <w:vAlign w:val="center"/>
          </w:tcPr>
          <w:p w14:paraId="3613D6B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漳州2022P04地块-1#-3#楼、5#-11#楼、P1#-P3#楼、S1#-S2#楼及地下室</w:t>
            </w:r>
          </w:p>
        </w:tc>
        <w:tc>
          <w:tcPr>
            <w:tcW w:w="1767" w:type="dxa"/>
            <w:vAlign w:val="center"/>
          </w:tcPr>
          <w:p w14:paraId="3221E73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漳州2022P04地块-1#-3#楼、5#-11#楼、P1#-P3#楼、S1#-S2#楼及地下室</w:t>
            </w:r>
          </w:p>
        </w:tc>
        <w:tc>
          <w:tcPr>
            <w:tcW w:w="1059" w:type="dxa"/>
            <w:vAlign w:val="center"/>
          </w:tcPr>
          <w:p w14:paraId="59AF87D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剪力墙结构、框架结构/桩基（混凝土预制桩）</w:t>
            </w:r>
          </w:p>
        </w:tc>
        <w:tc>
          <w:tcPr>
            <w:tcW w:w="1001" w:type="dxa"/>
            <w:vAlign w:val="center"/>
          </w:tcPr>
          <w:p w14:paraId="3DFBF8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193939.05</w:t>
            </w:r>
          </w:p>
        </w:tc>
        <w:tc>
          <w:tcPr>
            <w:tcW w:w="1178" w:type="dxa"/>
            <w:vAlign w:val="center"/>
          </w:tcPr>
          <w:p w14:paraId="066D07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漳州元顺建设投资有限责任公司</w:t>
            </w:r>
          </w:p>
        </w:tc>
        <w:tc>
          <w:tcPr>
            <w:tcW w:w="1178" w:type="dxa"/>
            <w:vAlign w:val="center"/>
          </w:tcPr>
          <w:p w14:paraId="1FB93CF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福建省五建建设集团有限公司/肖泽鹏</w:t>
            </w:r>
          </w:p>
        </w:tc>
        <w:tc>
          <w:tcPr>
            <w:tcW w:w="1178" w:type="dxa"/>
            <w:vAlign w:val="center"/>
          </w:tcPr>
          <w:p w14:paraId="20648D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福建新时代项目管理有限公司/李志佳</w:t>
            </w:r>
          </w:p>
        </w:tc>
      </w:tr>
      <w:tr w:rsidR="0048512B" w14:paraId="21C1BE6E" w14:textId="77777777">
        <w:trPr>
          <w:jc w:val="center"/>
        </w:trPr>
        <w:tc>
          <w:tcPr>
            <w:tcW w:w="648" w:type="dxa"/>
            <w:vAlign w:val="center"/>
          </w:tcPr>
          <w:p w14:paraId="476431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2022119</w:t>
            </w:r>
          </w:p>
        </w:tc>
        <w:tc>
          <w:tcPr>
            <w:tcW w:w="1767" w:type="dxa"/>
            <w:tcBorders>
              <w:top w:val="single" w:sz="4" w:space="0" w:color="auto"/>
              <w:left w:val="single" w:sz="4" w:space="0" w:color="auto"/>
              <w:bottom w:val="single" w:sz="4" w:space="0" w:color="auto"/>
              <w:right w:val="single" w:sz="4" w:space="0" w:color="auto"/>
            </w:tcBorders>
            <w:vAlign w:val="center"/>
          </w:tcPr>
          <w:p w14:paraId="69C3BFD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丹霞佳苑(1#-5#、4-S#楼及地下室）</w:t>
            </w:r>
          </w:p>
        </w:tc>
        <w:tc>
          <w:tcPr>
            <w:tcW w:w="1767" w:type="dxa"/>
            <w:vAlign w:val="center"/>
          </w:tcPr>
          <w:p w14:paraId="15A2B0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丹霞佳苑(1#-5#、4-S#楼及地下室）</w:t>
            </w:r>
          </w:p>
        </w:tc>
        <w:tc>
          <w:tcPr>
            <w:tcW w:w="1059" w:type="dxa"/>
            <w:vAlign w:val="center"/>
          </w:tcPr>
          <w:p w14:paraId="1D50AD1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剪力墙结构、框架结构/桩基础</w:t>
            </w:r>
          </w:p>
        </w:tc>
        <w:tc>
          <w:tcPr>
            <w:tcW w:w="1001" w:type="dxa"/>
            <w:vAlign w:val="center"/>
          </w:tcPr>
          <w:p w14:paraId="3B0C3DE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68905</w:t>
            </w:r>
          </w:p>
        </w:tc>
        <w:tc>
          <w:tcPr>
            <w:tcW w:w="1178" w:type="dxa"/>
            <w:vAlign w:val="center"/>
          </w:tcPr>
          <w:p w14:paraId="5FAF301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漳州众凌房地产有限公司</w:t>
            </w:r>
          </w:p>
        </w:tc>
        <w:tc>
          <w:tcPr>
            <w:tcW w:w="1178" w:type="dxa"/>
            <w:vAlign w:val="center"/>
          </w:tcPr>
          <w:p w14:paraId="5ED3C6A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中建四局建设发展有限公司/林武彬</w:t>
            </w:r>
          </w:p>
        </w:tc>
        <w:tc>
          <w:tcPr>
            <w:tcW w:w="1178" w:type="dxa"/>
            <w:vAlign w:val="center"/>
          </w:tcPr>
          <w:p w14:paraId="7D78E3A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惠安建设监理有限公司/陈伟强</w:t>
            </w:r>
          </w:p>
        </w:tc>
      </w:tr>
      <w:tr w:rsidR="0048512B" w14:paraId="38F56FE4" w14:textId="77777777">
        <w:trPr>
          <w:jc w:val="center"/>
        </w:trPr>
        <w:tc>
          <w:tcPr>
            <w:tcW w:w="648" w:type="dxa"/>
            <w:vAlign w:val="center"/>
          </w:tcPr>
          <w:p w14:paraId="20B3501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2022120</w:t>
            </w:r>
          </w:p>
        </w:tc>
        <w:tc>
          <w:tcPr>
            <w:tcW w:w="1767" w:type="dxa"/>
            <w:tcBorders>
              <w:top w:val="single" w:sz="4" w:space="0" w:color="auto"/>
              <w:left w:val="single" w:sz="4" w:space="0" w:color="auto"/>
              <w:bottom w:val="single" w:sz="4" w:space="0" w:color="auto"/>
              <w:right w:val="single" w:sz="4" w:space="0" w:color="auto"/>
            </w:tcBorders>
            <w:vAlign w:val="center"/>
          </w:tcPr>
          <w:p w14:paraId="1A152D5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小港路跨线桥工程</w:t>
            </w:r>
          </w:p>
        </w:tc>
        <w:tc>
          <w:tcPr>
            <w:tcW w:w="1767" w:type="dxa"/>
            <w:vAlign w:val="center"/>
          </w:tcPr>
          <w:p w14:paraId="397872E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小港路跨线桥桥梁工程</w:t>
            </w:r>
          </w:p>
        </w:tc>
        <w:tc>
          <w:tcPr>
            <w:tcW w:w="1059" w:type="dxa"/>
            <w:vAlign w:val="center"/>
          </w:tcPr>
          <w:p w14:paraId="5CDC4EF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钢梁桥，简支梁桥/混凝土灌注桩基础</w:t>
            </w:r>
          </w:p>
        </w:tc>
        <w:tc>
          <w:tcPr>
            <w:tcW w:w="1001" w:type="dxa"/>
            <w:vAlign w:val="center"/>
          </w:tcPr>
          <w:p w14:paraId="0ACE7E8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396m</w:t>
            </w:r>
          </w:p>
        </w:tc>
        <w:tc>
          <w:tcPr>
            <w:tcW w:w="1178" w:type="dxa"/>
            <w:vAlign w:val="center"/>
          </w:tcPr>
          <w:p w14:paraId="2ED7B86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漳州城投市政集团有限公司</w:t>
            </w:r>
          </w:p>
        </w:tc>
        <w:tc>
          <w:tcPr>
            <w:tcW w:w="1178" w:type="dxa"/>
            <w:vAlign w:val="center"/>
          </w:tcPr>
          <w:p w14:paraId="24C9772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江西中煤建设集团有限公司/李文鑫</w:t>
            </w:r>
          </w:p>
        </w:tc>
        <w:tc>
          <w:tcPr>
            <w:tcW w:w="1178" w:type="dxa"/>
            <w:vAlign w:val="center"/>
          </w:tcPr>
          <w:p w14:paraId="5FED983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泉州市工程建设监理事务所有限责任公司/郭建兴</w:t>
            </w:r>
          </w:p>
        </w:tc>
      </w:tr>
      <w:tr w:rsidR="0048512B" w14:paraId="2CE37A19" w14:textId="77777777">
        <w:trPr>
          <w:jc w:val="center"/>
        </w:trPr>
        <w:tc>
          <w:tcPr>
            <w:tcW w:w="648" w:type="dxa"/>
            <w:vAlign w:val="center"/>
          </w:tcPr>
          <w:p w14:paraId="3AD2459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2022121</w:t>
            </w:r>
          </w:p>
        </w:tc>
        <w:tc>
          <w:tcPr>
            <w:tcW w:w="1767" w:type="dxa"/>
            <w:tcBorders>
              <w:top w:val="single" w:sz="4" w:space="0" w:color="auto"/>
              <w:left w:val="single" w:sz="4" w:space="0" w:color="auto"/>
              <w:bottom w:val="single" w:sz="4" w:space="0" w:color="auto"/>
              <w:right w:val="single" w:sz="4" w:space="0" w:color="auto"/>
            </w:tcBorders>
            <w:vAlign w:val="center"/>
          </w:tcPr>
          <w:p w14:paraId="2FC54BF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东山发展广场项目（一期工程）</w:t>
            </w:r>
          </w:p>
        </w:tc>
        <w:tc>
          <w:tcPr>
            <w:tcW w:w="1767" w:type="dxa"/>
            <w:vAlign w:val="center"/>
          </w:tcPr>
          <w:p w14:paraId="3EFFF17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东山发展广场项目（一期工程）</w:t>
            </w:r>
          </w:p>
        </w:tc>
        <w:tc>
          <w:tcPr>
            <w:tcW w:w="1059" w:type="dxa"/>
            <w:vAlign w:val="center"/>
          </w:tcPr>
          <w:p w14:paraId="7BE0091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框架/筏板基础</w:t>
            </w:r>
          </w:p>
        </w:tc>
        <w:tc>
          <w:tcPr>
            <w:tcW w:w="1001" w:type="dxa"/>
            <w:vAlign w:val="center"/>
          </w:tcPr>
          <w:p w14:paraId="5CC8EE6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67635.04</w:t>
            </w:r>
          </w:p>
        </w:tc>
        <w:tc>
          <w:tcPr>
            <w:tcW w:w="1178" w:type="dxa"/>
            <w:vAlign w:val="center"/>
          </w:tcPr>
          <w:p w14:paraId="236DB60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东山隆发置业有限公司</w:t>
            </w:r>
          </w:p>
        </w:tc>
        <w:tc>
          <w:tcPr>
            <w:tcW w:w="1178" w:type="dxa"/>
            <w:vAlign w:val="center"/>
          </w:tcPr>
          <w:p w14:paraId="42EC627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福建漳龙建投集团有限公司/庄素华</w:t>
            </w:r>
          </w:p>
        </w:tc>
        <w:tc>
          <w:tcPr>
            <w:tcW w:w="1178" w:type="dxa"/>
            <w:vAlign w:val="center"/>
          </w:tcPr>
          <w:p w14:paraId="018A2CC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建发合诚工程咨询股份有限公司/肖中淮</w:t>
            </w:r>
          </w:p>
        </w:tc>
      </w:tr>
      <w:tr w:rsidR="0048512B" w14:paraId="242244B3" w14:textId="77777777">
        <w:trPr>
          <w:jc w:val="center"/>
        </w:trPr>
        <w:tc>
          <w:tcPr>
            <w:tcW w:w="648" w:type="dxa"/>
            <w:vAlign w:val="center"/>
          </w:tcPr>
          <w:p w14:paraId="2DCFDB5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2022122</w:t>
            </w:r>
          </w:p>
        </w:tc>
        <w:tc>
          <w:tcPr>
            <w:tcW w:w="1767" w:type="dxa"/>
            <w:tcBorders>
              <w:top w:val="single" w:sz="4" w:space="0" w:color="auto"/>
              <w:left w:val="single" w:sz="4" w:space="0" w:color="auto"/>
              <w:bottom w:val="single" w:sz="4" w:space="0" w:color="auto"/>
              <w:right w:val="single" w:sz="4" w:space="0" w:color="auto"/>
            </w:tcBorders>
            <w:vAlign w:val="center"/>
          </w:tcPr>
          <w:p w14:paraId="1A1E57C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漳州宏发电声有限公司三期项目-6#厂房</w:t>
            </w:r>
          </w:p>
        </w:tc>
        <w:tc>
          <w:tcPr>
            <w:tcW w:w="1767" w:type="dxa"/>
            <w:vAlign w:val="center"/>
          </w:tcPr>
          <w:p w14:paraId="191B6F1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漳州宏发电声有限公司三期项目-6#厂房</w:t>
            </w:r>
          </w:p>
        </w:tc>
        <w:tc>
          <w:tcPr>
            <w:tcW w:w="1059" w:type="dxa"/>
            <w:vAlign w:val="center"/>
          </w:tcPr>
          <w:p w14:paraId="4C80864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框架/采用沉管灌注桩基础</w:t>
            </w:r>
          </w:p>
        </w:tc>
        <w:tc>
          <w:tcPr>
            <w:tcW w:w="1001" w:type="dxa"/>
            <w:vAlign w:val="center"/>
          </w:tcPr>
          <w:p w14:paraId="79AB27B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35301.37</w:t>
            </w:r>
          </w:p>
        </w:tc>
        <w:tc>
          <w:tcPr>
            <w:tcW w:w="1178" w:type="dxa"/>
            <w:vAlign w:val="center"/>
          </w:tcPr>
          <w:p w14:paraId="362088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漳州宏发电声有限公司</w:t>
            </w:r>
          </w:p>
        </w:tc>
        <w:tc>
          <w:tcPr>
            <w:tcW w:w="1178" w:type="dxa"/>
            <w:vAlign w:val="center"/>
          </w:tcPr>
          <w:p w14:paraId="1913273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福建长泰第一建筑有限公司/林江鹏</w:t>
            </w:r>
          </w:p>
        </w:tc>
        <w:tc>
          <w:tcPr>
            <w:tcW w:w="1178" w:type="dxa"/>
            <w:vAlign w:val="center"/>
          </w:tcPr>
          <w:p w14:paraId="0ED5336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天和国咨控股集团有限公司/田生江</w:t>
            </w:r>
          </w:p>
        </w:tc>
      </w:tr>
      <w:tr w:rsidR="0048512B" w14:paraId="5723D994" w14:textId="77777777">
        <w:trPr>
          <w:trHeight w:val="1688"/>
          <w:jc w:val="center"/>
        </w:trPr>
        <w:tc>
          <w:tcPr>
            <w:tcW w:w="648" w:type="dxa"/>
            <w:vAlign w:val="center"/>
          </w:tcPr>
          <w:p w14:paraId="51B23CA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2022123</w:t>
            </w:r>
          </w:p>
        </w:tc>
        <w:tc>
          <w:tcPr>
            <w:tcW w:w="1767" w:type="dxa"/>
            <w:tcBorders>
              <w:top w:val="single" w:sz="4" w:space="0" w:color="auto"/>
              <w:left w:val="single" w:sz="4" w:space="0" w:color="auto"/>
              <w:bottom w:val="single" w:sz="4" w:space="0" w:color="auto"/>
              <w:right w:val="single" w:sz="4" w:space="0" w:color="auto"/>
            </w:tcBorders>
            <w:vAlign w:val="center"/>
          </w:tcPr>
          <w:p w14:paraId="3DCE94C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福建省诏安职业技术学校实训基地（不包括1#艺术教学实训楼附属楼）</w:t>
            </w:r>
          </w:p>
        </w:tc>
        <w:tc>
          <w:tcPr>
            <w:tcW w:w="1767" w:type="dxa"/>
            <w:vAlign w:val="center"/>
          </w:tcPr>
          <w:p w14:paraId="392EB7F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福建省诏安职业技术学校实训基地（不包括1#艺术教学实训楼附属楼）</w:t>
            </w:r>
          </w:p>
        </w:tc>
        <w:tc>
          <w:tcPr>
            <w:tcW w:w="1059" w:type="dxa"/>
            <w:vAlign w:val="center"/>
          </w:tcPr>
          <w:p w14:paraId="50553E0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框架结构、框剪结构/桩基、独立基础</w:t>
            </w:r>
          </w:p>
        </w:tc>
        <w:tc>
          <w:tcPr>
            <w:tcW w:w="1001" w:type="dxa"/>
            <w:vAlign w:val="center"/>
          </w:tcPr>
          <w:p w14:paraId="71385E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79023.4</w:t>
            </w:r>
          </w:p>
        </w:tc>
        <w:tc>
          <w:tcPr>
            <w:tcW w:w="1178" w:type="dxa"/>
            <w:vAlign w:val="center"/>
          </w:tcPr>
          <w:p w14:paraId="1A966EB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福建省诏安职业技术学校</w:t>
            </w:r>
          </w:p>
        </w:tc>
        <w:tc>
          <w:tcPr>
            <w:tcW w:w="1178" w:type="dxa"/>
            <w:vAlign w:val="center"/>
          </w:tcPr>
          <w:p w14:paraId="1822536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中国核工业华兴建设有限公司/吴彬</w:t>
            </w:r>
          </w:p>
        </w:tc>
        <w:tc>
          <w:tcPr>
            <w:tcW w:w="1178" w:type="dxa"/>
            <w:vAlign w:val="center"/>
          </w:tcPr>
          <w:p w14:paraId="77E63F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厦门协诚工程管理资料有限公司/李春生</w:t>
            </w:r>
          </w:p>
        </w:tc>
      </w:tr>
      <w:tr w:rsidR="0048512B" w14:paraId="1B7C7FA1" w14:textId="77777777">
        <w:trPr>
          <w:trHeight w:val="1396"/>
          <w:jc w:val="center"/>
        </w:trPr>
        <w:tc>
          <w:tcPr>
            <w:tcW w:w="648" w:type="dxa"/>
            <w:vAlign w:val="center"/>
          </w:tcPr>
          <w:p w14:paraId="155EF7B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2022124</w:t>
            </w:r>
          </w:p>
        </w:tc>
        <w:tc>
          <w:tcPr>
            <w:tcW w:w="1767" w:type="dxa"/>
            <w:tcBorders>
              <w:top w:val="single" w:sz="4" w:space="0" w:color="auto"/>
              <w:left w:val="single" w:sz="4" w:space="0" w:color="auto"/>
              <w:bottom w:val="single" w:sz="4" w:space="0" w:color="auto"/>
              <w:right w:val="single" w:sz="4" w:space="0" w:color="auto"/>
            </w:tcBorders>
            <w:vAlign w:val="center"/>
          </w:tcPr>
          <w:p w14:paraId="775289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漳州锐腾电器有限公司扩建一期项目-4#生产厂房、5#倒班宿舍楼、3#门卫兼消控室</w:t>
            </w:r>
          </w:p>
        </w:tc>
        <w:tc>
          <w:tcPr>
            <w:tcW w:w="1767" w:type="dxa"/>
            <w:vAlign w:val="center"/>
          </w:tcPr>
          <w:p w14:paraId="3464EDF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4#生产厂房</w:t>
            </w:r>
          </w:p>
        </w:tc>
        <w:tc>
          <w:tcPr>
            <w:tcW w:w="1059" w:type="dxa"/>
            <w:vAlign w:val="center"/>
          </w:tcPr>
          <w:p w14:paraId="1F0B0C1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框架/桩基（混凝土预制桩）、</w:t>
            </w:r>
            <w:r>
              <w:rPr>
                <w:rFonts w:ascii="宋体" w:hAnsi="宋体" w:cs="宋体" w:hint="eastAsia"/>
                <w:color w:val="000000"/>
                <w:kern w:val="0"/>
                <w:sz w:val="18"/>
                <w:szCs w:val="18"/>
              </w:rPr>
              <w:lastRenderedPageBreak/>
              <w:t>（混凝土灌注桩）</w:t>
            </w:r>
          </w:p>
        </w:tc>
        <w:tc>
          <w:tcPr>
            <w:tcW w:w="1001" w:type="dxa"/>
            <w:vAlign w:val="center"/>
          </w:tcPr>
          <w:p w14:paraId="05DC31B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47275.26</w:t>
            </w:r>
          </w:p>
        </w:tc>
        <w:tc>
          <w:tcPr>
            <w:tcW w:w="1178" w:type="dxa"/>
            <w:vAlign w:val="center"/>
          </w:tcPr>
          <w:p w14:paraId="6B6B0A8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漳州锐腾电器有限公司</w:t>
            </w:r>
          </w:p>
        </w:tc>
        <w:tc>
          <w:tcPr>
            <w:tcW w:w="1178" w:type="dxa"/>
            <w:vAlign w:val="center"/>
          </w:tcPr>
          <w:p w14:paraId="047F8B8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福建长泰第一建筑有限公司/李忠明</w:t>
            </w:r>
          </w:p>
        </w:tc>
        <w:tc>
          <w:tcPr>
            <w:tcW w:w="1178" w:type="dxa"/>
            <w:vAlign w:val="center"/>
          </w:tcPr>
          <w:p w14:paraId="2C1778A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天和国咨控股集团有限公司/田生江</w:t>
            </w:r>
          </w:p>
        </w:tc>
      </w:tr>
      <w:tr w:rsidR="0048512B" w14:paraId="534124A3" w14:textId="77777777">
        <w:trPr>
          <w:jc w:val="center"/>
        </w:trPr>
        <w:tc>
          <w:tcPr>
            <w:tcW w:w="648" w:type="dxa"/>
            <w:vAlign w:val="center"/>
          </w:tcPr>
          <w:p w14:paraId="1238F89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2022125</w:t>
            </w:r>
          </w:p>
        </w:tc>
        <w:tc>
          <w:tcPr>
            <w:tcW w:w="1767" w:type="dxa"/>
            <w:tcBorders>
              <w:top w:val="single" w:sz="4" w:space="0" w:color="auto"/>
              <w:left w:val="single" w:sz="4" w:space="0" w:color="auto"/>
              <w:bottom w:val="single" w:sz="4" w:space="0" w:color="auto"/>
              <w:right w:val="single" w:sz="4" w:space="0" w:color="auto"/>
            </w:tcBorders>
            <w:vAlign w:val="center"/>
          </w:tcPr>
          <w:p w14:paraId="2EA6708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福建漳州语堂数字经济产业园（一期）A区-一期</w:t>
            </w:r>
          </w:p>
        </w:tc>
        <w:tc>
          <w:tcPr>
            <w:tcW w:w="1767" w:type="dxa"/>
            <w:vAlign w:val="center"/>
          </w:tcPr>
          <w:p w14:paraId="4238E96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福建漳州语堂数字经济产业园（一期）A区-一期</w:t>
            </w:r>
          </w:p>
        </w:tc>
        <w:tc>
          <w:tcPr>
            <w:tcW w:w="1059" w:type="dxa"/>
            <w:vAlign w:val="center"/>
          </w:tcPr>
          <w:p w14:paraId="1C5EEAE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框架/天然基础</w:t>
            </w:r>
          </w:p>
        </w:tc>
        <w:tc>
          <w:tcPr>
            <w:tcW w:w="1001" w:type="dxa"/>
            <w:vAlign w:val="center"/>
          </w:tcPr>
          <w:p w14:paraId="0065D17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45734.97</w:t>
            </w:r>
          </w:p>
        </w:tc>
        <w:tc>
          <w:tcPr>
            <w:tcW w:w="1178" w:type="dxa"/>
            <w:vAlign w:val="center"/>
          </w:tcPr>
          <w:p w14:paraId="5D21BB9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漳州信产投资有限公司</w:t>
            </w:r>
          </w:p>
        </w:tc>
        <w:tc>
          <w:tcPr>
            <w:tcW w:w="1178" w:type="dxa"/>
            <w:vAlign w:val="center"/>
          </w:tcPr>
          <w:p w14:paraId="722759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漳州市建筑工程有限公司/卢江怀</w:t>
            </w:r>
          </w:p>
        </w:tc>
        <w:tc>
          <w:tcPr>
            <w:tcW w:w="1178" w:type="dxa"/>
            <w:vAlign w:val="center"/>
          </w:tcPr>
          <w:p w14:paraId="6AAB935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福建求兴工程管理有限公司/方齐樵</w:t>
            </w:r>
          </w:p>
        </w:tc>
      </w:tr>
      <w:tr w:rsidR="0048512B" w14:paraId="4F5246BC" w14:textId="77777777">
        <w:trPr>
          <w:jc w:val="center"/>
        </w:trPr>
        <w:tc>
          <w:tcPr>
            <w:tcW w:w="648" w:type="dxa"/>
            <w:vAlign w:val="center"/>
          </w:tcPr>
          <w:p w14:paraId="0527507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2022126</w:t>
            </w:r>
          </w:p>
        </w:tc>
        <w:tc>
          <w:tcPr>
            <w:tcW w:w="1767" w:type="dxa"/>
            <w:tcBorders>
              <w:top w:val="single" w:sz="4" w:space="0" w:color="auto"/>
              <w:left w:val="single" w:sz="4" w:space="0" w:color="auto"/>
              <w:bottom w:val="single" w:sz="4" w:space="0" w:color="auto"/>
              <w:right w:val="single" w:sz="4" w:space="0" w:color="auto"/>
            </w:tcBorders>
            <w:vAlign w:val="center"/>
          </w:tcPr>
          <w:p w14:paraId="5047ABF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漳州宏发电声有限公司三期项目—5#厂房</w:t>
            </w:r>
          </w:p>
        </w:tc>
        <w:tc>
          <w:tcPr>
            <w:tcW w:w="1767" w:type="dxa"/>
            <w:vAlign w:val="center"/>
          </w:tcPr>
          <w:p w14:paraId="689E0E4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漳州宏发电声有限公司三期项目—5#厂房</w:t>
            </w:r>
          </w:p>
        </w:tc>
        <w:tc>
          <w:tcPr>
            <w:tcW w:w="1059" w:type="dxa"/>
            <w:vAlign w:val="center"/>
          </w:tcPr>
          <w:p w14:paraId="1296C64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钢筋混凝土框架结构/采用沉管灌注桩基础</w:t>
            </w:r>
          </w:p>
        </w:tc>
        <w:tc>
          <w:tcPr>
            <w:tcW w:w="1001" w:type="dxa"/>
            <w:vAlign w:val="center"/>
          </w:tcPr>
          <w:p w14:paraId="3D41A81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36005.6</w:t>
            </w:r>
          </w:p>
        </w:tc>
        <w:tc>
          <w:tcPr>
            <w:tcW w:w="1178" w:type="dxa"/>
            <w:vAlign w:val="center"/>
          </w:tcPr>
          <w:p w14:paraId="1ADAAF2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漳州宏发电声有限公司</w:t>
            </w:r>
          </w:p>
        </w:tc>
        <w:tc>
          <w:tcPr>
            <w:tcW w:w="1178" w:type="dxa"/>
            <w:vAlign w:val="center"/>
          </w:tcPr>
          <w:p w14:paraId="527E76D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福建长泰第一建筑有限公司/林江鹏</w:t>
            </w:r>
          </w:p>
        </w:tc>
        <w:tc>
          <w:tcPr>
            <w:tcW w:w="1178" w:type="dxa"/>
            <w:vAlign w:val="center"/>
          </w:tcPr>
          <w:p w14:paraId="58A1B96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天和国咨控股集团有限公司/田生江</w:t>
            </w:r>
          </w:p>
        </w:tc>
      </w:tr>
      <w:tr w:rsidR="0048512B" w14:paraId="7A0A4D90" w14:textId="77777777">
        <w:trPr>
          <w:jc w:val="center"/>
        </w:trPr>
        <w:tc>
          <w:tcPr>
            <w:tcW w:w="648" w:type="dxa"/>
            <w:vAlign w:val="center"/>
          </w:tcPr>
          <w:p w14:paraId="22707B7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2022127</w:t>
            </w:r>
          </w:p>
        </w:tc>
        <w:tc>
          <w:tcPr>
            <w:tcW w:w="1767" w:type="dxa"/>
            <w:tcBorders>
              <w:top w:val="single" w:sz="4" w:space="0" w:color="auto"/>
              <w:left w:val="single" w:sz="4" w:space="0" w:color="auto"/>
              <w:bottom w:val="single" w:sz="4" w:space="0" w:color="auto"/>
              <w:right w:val="single" w:sz="4" w:space="0" w:color="auto"/>
            </w:tcBorders>
            <w:vAlign w:val="center"/>
          </w:tcPr>
          <w:p w14:paraId="503DE7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古雷公共管廊工程项目（次三路支线管廊）</w:t>
            </w:r>
          </w:p>
        </w:tc>
        <w:tc>
          <w:tcPr>
            <w:tcW w:w="1767" w:type="dxa"/>
            <w:vAlign w:val="center"/>
          </w:tcPr>
          <w:p w14:paraId="71EF1CA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古雷公共管廊工程项目（次三路支线管廊）</w:t>
            </w:r>
          </w:p>
        </w:tc>
        <w:tc>
          <w:tcPr>
            <w:tcW w:w="1059" w:type="dxa"/>
            <w:vAlign w:val="center"/>
          </w:tcPr>
          <w:p w14:paraId="7D2A8C2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钢结构管廊、沥青路面/灌注桩基础</w:t>
            </w:r>
          </w:p>
        </w:tc>
        <w:tc>
          <w:tcPr>
            <w:tcW w:w="1001" w:type="dxa"/>
            <w:vAlign w:val="center"/>
          </w:tcPr>
          <w:p w14:paraId="644FA69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c>
          <w:tcPr>
            <w:tcW w:w="1178" w:type="dxa"/>
            <w:vAlign w:val="center"/>
          </w:tcPr>
          <w:p w14:paraId="5EB68A0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漳州九龙江古雷发展集团有限公司</w:t>
            </w:r>
          </w:p>
        </w:tc>
        <w:tc>
          <w:tcPr>
            <w:tcW w:w="1178" w:type="dxa"/>
            <w:vAlign w:val="center"/>
          </w:tcPr>
          <w:p w14:paraId="1BDB127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福建路港（集团）有限公司/田建州</w:t>
            </w:r>
          </w:p>
        </w:tc>
        <w:tc>
          <w:tcPr>
            <w:tcW w:w="1178" w:type="dxa"/>
            <w:vAlign w:val="center"/>
          </w:tcPr>
          <w:p w14:paraId="3E5FBE0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福建固特新工程监理咨询有限公司/周俊垚</w:t>
            </w:r>
          </w:p>
        </w:tc>
      </w:tr>
      <w:tr w:rsidR="0048512B" w14:paraId="166EFF03" w14:textId="77777777">
        <w:trPr>
          <w:jc w:val="center"/>
        </w:trPr>
        <w:tc>
          <w:tcPr>
            <w:tcW w:w="648" w:type="dxa"/>
            <w:vAlign w:val="center"/>
          </w:tcPr>
          <w:p w14:paraId="784E758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2022128</w:t>
            </w:r>
          </w:p>
        </w:tc>
        <w:tc>
          <w:tcPr>
            <w:tcW w:w="1767" w:type="dxa"/>
            <w:tcBorders>
              <w:top w:val="single" w:sz="4" w:space="0" w:color="auto"/>
              <w:left w:val="single" w:sz="4" w:space="0" w:color="auto"/>
              <w:bottom w:val="single" w:sz="4" w:space="0" w:color="auto"/>
              <w:right w:val="single" w:sz="4" w:space="0" w:color="auto"/>
            </w:tcBorders>
            <w:vAlign w:val="center"/>
          </w:tcPr>
          <w:p w14:paraId="74FFFC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漳州统一生物科技产业园项目</w:t>
            </w:r>
          </w:p>
        </w:tc>
        <w:tc>
          <w:tcPr>
            <w:tcW w:w="1767" w:type="dxa"/>
            <w:vAlign w:val="center"/>
          </w:tcPr>
          <w:p w14:paraId="1B76A07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漳州统一生物科技产业园项目</w:t>
            </w:r>
          </w:p>
        </w:tc>
        <w:tc>
          <w:tcPr>
            <w:tcW w:w="1059" w:type="dxa"/>
            <w:vAlign w:val="center"/>
          </w:tcPr>
          <w:p w14:paraId="30F6282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框架结构、排架结构/桩基础</w:t>
            </w:r>
          </w:p>
        </w:tc>
        <w:tc>
          <w:tcPr>
            <w:tcW w:w="1001" w:type="dxa"/>
            <w:vAlign w:val="center"/>
          </w:tcPr>
          <w:p w14:paraId="6E6E575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44034.58</w:t>
            </w:r>
          </w:p>
        </w:tc>
        <w:tc>
          <w:tcPr>
            <w:tcW w:w="1178" w:type="dxa"/>
            <w:vAlign w:val="center"/>
          </w:tcPr>
          <w:p w14:paraId="1A19D79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漳州统一生物科技有限公司</w:t>
            </w:r>
          </w:p>
        </w:tc>
        <w:tc>
          <w:tcPr>
            <w:tcW w:w="1178" w:type="dxa"/>
            <w:vAlign w:val="center"/>
          </w:tcPr>
          <w:p w14:paraId="6C7153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福建省禹澄建设工程有限公司/周谢健</w:t>
            </w:r>
          </w:p>
        </w:tc>
        <w:tc>
          <w:tcPr>
            <w:tcW w:w="1178" w:type="dxa"/>
            <w:vAlign w:val="center"/>
          </w:tcPr>
          <w:p w14:paraId="529418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福建鼎成工程管理有限公司/杨鹏</w:t>
            </w:r>
          </w:p>
        </w:tc>
      </w:tr>
      <w:tr w:rsidR="0048512B" w14:paraId="44FBB0C4" w14:textId="77777777">
        <w:trPr>
          <w:trHeight w:val="90"/>
          <w:jc w:val="center"/>
        </w:trPr>
        <w:tc>
          <w:tcPr>
            <w:tcW w:w="648" w:type="dxa"/>
            <w:vAlign w:val="center"/>
          </w:tcPr>
          <w:p w14:paraId="3B39D9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2022129</w:t>
            </w:r>
          </w:p>
        </w:tc>
        <w:tc>
          <w:tcPr>
            <w:tcW w:w="1767" w:type="dxa"/>
            <w:tcBorders>
              <w:top w:val="single" w:sz="4" w:space="0" w:color="auto"/>
              <w:left w:val="single" w:sz="4" w:space="0" w:color="auto"/>
              <w:bottom w:val="single" w:sz="4" w:space="0" w:color="auto"/>
              <w:right w:val="single" w:sz="4" w:space="0" w:color="auto"/>
            </w:tcBorders>
            <w:vAlign w:val="center"/>
          </w:tcPr>
          <w:p w14:paraId="3549969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福建康之味食品工业有限公司-B地块建设项目(二期)</w:t>
            </w:r>
          </w:p>
        </w:tc>
        <w:tc>
          <w:tcPr>
            <w:tcW w:w="1767" w:type="dxa"/>
            <w:vAlign w:val="center"/>
          </w:tcPr>
          <w:p w14:paraId="63227C1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7#厂房</w:t>
            </w:r>
          </w:p>
        </w:tc>
        <w:tc>
          <w:tcPr>
            <w:tcW w:w="1059" w:type="dxa"/>
            <w:vAlign w:val="center"/>
          </w:tcPr>
          <w:p w14:paraId="3CFF4D6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框架结构/桩基（混凝土预制桩）</w:t>
            </w:r>
          </w:p>
        </w:tc>
        <w:tc>
          <w:tcPr>
            <w:tcW w:w="1001" w:type="dxa"/>
            <w:vAlign w:val="center"/>
          </w:tcPr>
          <w:p w14:paraId="29495A7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10410</w:t>
            </w:r>
          </w:p>
        </w:tc>
        <w:tc>
          <w:tcPr>
            <w:tcW w:w="1178" w:type="dxa"/>
            <w:vAlign w:val="center"/>
          </w:tcPr>
          <w:p w14:paraId="7E2025D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福建康之味食品工业有限公司</w:t>
            </w:r>
          </w:p>
        </w:tc>
        <w:tc>
          <w:tcPr>
            <w:tcW w:w="1178" w:type="dxa"/>
            <w:vAlign w:val="center"/>
          </w:tcPr>
          <w:p w14:paraId="3259E76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恒晟集团有限公司/陈启林</w:t>
            </w:r>
          </w:p>
        </w:tc>
        <w:tc>
          <w:tcPr>
            <w:tcW w:w="1178" w:type="dxa"/>
            <w:vAlign w:val="center"/>
          </w:tcPr>
          <w:p w14:paraId="3E0E486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6C8C30C6" w14:textId="77777777">
        <w:trPr>
          <w:trHeight w:val="90"/>
          <w:jc w:val="center"/>
        </w:trPr>
        <w:tc>
          <w:tcPr>
            <w:tcW w:w="648" w:type="dxa"/>
            <w:vAlign w:val="center"/>
          </w:tcPr>
          <w:p w14:paraId="06B92EE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2022130</w:t>
            </w:r>
          </w:p>
        </w:tc>
        <w:tc>
          <w:tcPr>
            <w:tcW w:w="1767" w:type="dxa"/>
            <w:tcBorders>
              <w:top w:val="single" w:sz="4" w:space="0" w:color="auto"/>
              <w:left w:val="single" w:sz="4" w:space="0" w:color="auto"/>
              <w:bottom w:val="single" w:sz="4" w:space="0" w:color="auto"/>
              <w:right w:val="single" w:sz="4" w:space="0" w:color="auto"/>
            </w:tcBorders>
            <w:vAlign w:val="center"/>
          </w:tcPr>
          <w:p w14:paraId="0948929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福建大金机械有限公司年产数控整机3000台项目（3#厂房、4#厂房、办公楼、3#门卫、发电 机房、泵房、消防水池及附属配套设施）</w:t>
            </w:r>
          </w:p>
        </w:tc>
        <w:tc>
          <w:tcPr>
            <w:tcW w:w="1767" w:type="dxa"/>
            <w:vAlign w:val="center"/>
          </w:tcPr>
          <w:p w14:paraId="402C28F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3#厂房、4#厂房、办公楼、3#门卫、发电机房、泵房、消防水池及附属配套设施</w:t>
            </w:r>
          </w:p>
        </w:tc>
        <w:tc>
          <w:tcPr>
            <w:tcW w:w="1059" w:type="dxa"/>
            <w:vAlign w:val="center"/>
          </w:tcPr>
          <w:p w14:paraId="792D10A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混凝土框架结构、钢结构/独立基础、桩基础</w:t>
            </w:r>
          </w:p>
        </w:tc>
        <w:tc>
          <w:tcPr>
            <w:tcW w:w="1001" w:type="dxa"/>
            <w:vAlign w:val="center"/>
          </w:tcPr>
          <w:p w14:paraId="50E3DC7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22179.16</w:t>
            </w:r>
          </w:p>
        </w:tc>
        <w:tc>
          <w:tcPr>
            <w:tcW w:w="1178" w:type="dxa"/>
            <w:vAlign w:val="center"/>
          </w:tcPr>
          <w:p w14:paraId="508D6AF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福建大金机械有限公司</w:t>
            </w:r>
          </w:p>
        </w:tc>
        <w:tc>
          <w:tcPr>
            <w:tcW w:w="1178" w:type="dxa"/>
            <w:vAlign w:val="center"/>
          </w:tcPr>
          <w:p w14:paraId="5C4D663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福建颖川建设工程有限公司/朱长芹</w:t>
            </w:r>
          </w:p>
        </w:tc>
        <w:tc>
          <w:tcPr>
            <w:tcW w:w="1178" w:type="dxa"/>
            <w:vAlign w:val="center"/>
          </w:tcPr>
          <w:p w14:paraId="20580A3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r>
      <w:tr w:rsidR="0048512B" w14:paraId="72638B9C" w14:textId="77777777">
        <w:trPr>
          <w:trHeight w:val="2181"/>
          <w:jc w:val="center"/>
        </w:trPr>
        <w:tc>
          <w:tcPr>
            <w:tcW w:w="648" w:type="dxa"/>
            <w:vAlign w:val="center"/>
          </w:tcPr>
          <w:p w14:paraId="59380B7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2022131</w:t>
            </w:r>
          </w:p>
        </w:tc>
        <w:tc>
          <w:tcPr>
            <w:tcW w:w="1767" w:type="dxa"/>
            <w:tcBorders>
              <w:top w:val="single" w:sz="4" w:space="0" w:color="auto"/>
              <w:left w:val="single" w:sz="4" w:space="0" w:color="auto"/>
              <w:bottom w:val="single" w:sz="4" w:space="0" w:color="auto"/>
              <w:right w:val="single" w:sz="4" w:space="0" w:color="auto"/>
            </w:tcBorders>
            <w:vAlign w:val="center"/>
          </w:tcPr>
          <w:p w14:paraId="561DF2C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漳州智能制造产业园及配套项目10地块（一期）</w:t>
            </w:r>
          </w:p>
        </w:tc>
        <w:tc>
          <w:tcPr>
            <w:tcW w:w="1767" w:type="dxa"/>
            <w:vAlign w:val="center"/>
          </w:tcPr>
          <w:p w14:paraId="55F8C9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漳州智能制造产业园及配套工程10地块（一期）（a#、1#~3#、13#~17#、26#~29#厂房）</w:t>
            </w:r>
          </w:p>
        </w:tc>
        <w:tc>
          <w:tcPr>
            <w:tcW w:w="1059" w:type="dxa"/>
            <w:vAlign w:val="center"/>
          </w:tcPr>
          <w:p w14:paraId="445F35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框架结构/独立基础、预应力高强混凝土管桩</w:t>
            </w:r>
          </w:p>
        </w:tc>
        <w:tc>
          <w:tcPr>
            <w:tcW w:w="1001" w:type="dxa"/>
            <w:vAlign w:val="center"/>
          </w:tcPr>
          <w:p w14:paraId="138680B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37855.82</w:t>
            </w:r>
          </w:p>
        </w:tc>
        <w:tc>
          <w:tcPr>
            <w:tcW w:w="1178" w:type="dxa"/>
            <w:vAlign w:val="center"/>
          </w:tcPr>
          <w:p w14:paraId="2A05CA9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漳州漳龙闽西南园区开发有限公司</w:t>
            </w:r>
          </w:p>
        </w:tc>
        <w:tc>
          <w:tcPr>
            <w:tcW w:w="1178" w:type="dxa"/>
            <w:vAlign w:val="center"/>
          </w:tcPr>
          <w:p w14:paraId="3B3B082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中建海峡建设发展有限公司/范航宇</w:t>
            </w:r>
          </w:p>
        </w:tc>
        <w:tc>
          <w:tcPr>
            <w:tcW w:w="1178" w:type="dxa"/>
            <w:vAlign w:val="center"/>
          </w:tcPr>
          <w:p w14:paraId="62B5C56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福建宇宏工程项目管理有限公司/张丽花</w:t>
            </w:r>
          </w:p>
        </w:tc>
      </w:tr>
      <w:tr w:rsidR="0048512B" w14:paraId="51BC1D47" w14:textId="77777777">
        <w:trPr>
          <w:jc w:val="center"/>
        </w:trPr>
        <w:tc>
          <w:tcPr>
            <w:tcW w:w="648" w:type="dxa"/>
            <w:vAlign w:val="center"/>
          </w:tcPr>
          <w:p w14:paraId="6FEFD58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2022132</w:t>
            </w:r>
          </w:p>
        </w:tc>
        <w:tc>
          <w:tcPr>
            <w:tcW w:w="1767" w:type="dxa"/>
            <w:tcBorders>
              <w:top w:val="single" w:sz="4" w:space="0" w:color="auto"/>
              <w:left w:val="single" w:sz="4" w:space="0" w:color="auto"/>
              <w:bottom w:val="single" w:sz="4" w:space="0" w:color="auto"/>
              <w:right w:val="single" w:sz="4" w:space="0" w:color="auto"/>
            </w:tcBorders>
            <w:vAlign w:val="center"/>
          </w:tcPr>
          <w:p w14:paraId="5EDFB7F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漳州建霖实业有限公司五金龙头扩产项目-8号厂房、门卫</w:t>
            </w:r>
          </w:p>
        </w:tc>
        <w:tc>
          <w:tcPr>
            <w:tcW w:w="1767" w:type="dxa"/>
            <w:vAlign w:val="center"/>
          </w:tcPr>
          <w:p w14:paraId="47A17EC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8#厂房</w:t>
            </w:r>
          </w:p>
        </w:tc>
        <w:tc>
          <w:tcPr>
            <w:tcW w:w="1059" w:type="dxa"/>
            <w:vAlign w:val="center"/>
          </w:tcPr>
          <w:p w14:paraId="1989A8C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框架结构/机械成孔灌注桩基础</w:t>
            </w:r>
          </w:p>
        </w:tc>
        <w:tc>
          <w:tcPr>
            <w:tcW w:w="1001" w:type="dxa"/>
            <w:vAlign w:val="center"/>
          </w:tcPr>
          <w:p w14:paraId="511BD5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35323.75</w:t>
            </w:r>
          </w:p>
        </w:tc>
        <w:tc>
          <w:tcPr>
            <w:tcW w:w="1178" w:type="dxa"/>
            <w:vAlign w:val="center"/>
          </w:tcPr>
          <w:p w14:paraId="33E3CDD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漳州建霖实业有限公司</w:t>
            </w:r>
          </w:p>
        </w:tc>
        <w:tc>
          <w:tcPr>
            <w:tcW w:w="1178" w:type="dxa"/>
            <w:vAlign w:val="center"/>
          </w:tcPr>
          <w:p w14:paraId="455D6A1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中城投集团第八工程局有限公司/屈天云</w:t>
            </w:r>
          </w:p>
        </w:tc>
        <w:tc>
          <w:tcPr>
            <w:tcW w:w="1178" w:type="dxa"/>
            <w:vAlign w:val="center"/>
          </w:tcPr>
          <w:p w14:paraId="2BBB767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厦门市杏林建发工程监理有限公司/林烨</w:t>
            </w:r>
          </w:p>
        </w:tc>
      </w:tr>
      <w:tr w:rsidR="0048512B" w14:paraId="75860DB4" w14:textId="77777777">
        <w:trPr>
          <w:jc w:val="center"/>
        </w:trPr>
        <w:tc>
          <w:tcPr>
            <w:tcW w:w="648" w:type="dxa"/>
            <w:vAlign w:val="center"/>
          </w:tcPr>
          <w:p w14:paraId="38BBFE2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2022133</w:t>
            </w:r>
          </w:p>
        </w:tc>
        <w:tc>
          <w:tcPr>
            <w:tcW w:w="1767" w:type="dxa"/>
            <w:tcBorders>
              <w:top w:val="single" w:sz="4" w:space="0" w:color="auto"/>
              <w:left w:val="single" w:sz="4" w:space="0" w:color="auto"/>
              <w:bottom w:val="single" w:sz="4" w:space="0" w:color="auto"/>
              <w:right w:val="single" w:sz="4" w:space="0" w:color="auto"/>
            </w:tcBorders>
            <w:vAlign w:val="center"/>
          </w:tcPr>
          <w:p w14:paraId="1F1275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东山县城乡污水收集系统工程（二期）及配套工程项目-（陈城镇）项目B标段污水工程（泵房除外）</w:t>
            </w:r>
          </w:p>
        </w:tc>
        <w:tc>
          <w:tcPr>
            <w:tcW w:w="1767" w:type="dxa"/>
            <w:vAlign w:val="center"/>
          </w:tcPr>
          <w:p w14:paraId="22249E6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山县城乡污水收集系统工程（二期）及配套工程项目-（陈城镇）项目B标段污水工程（泵房除外）</w:t>
            </w:r>
          </w:p>
        </w:tc>
        <w:tc>
          <w:tcPr>
            <w:tcW w:w="1059" w:type="dxa"/>
            <w:vAlign w:val="center"/>
          </w:tcPr>
          <w:p w14:paraId="71DE85D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管道</w:t>
            </w:r>
          </w:p>
        </w:tc>
        <w:tc>
          <w:tcPr>
            <w:tcW w:w="1001" w:type="dxa"/>
            <w:vAlign w:val="center"/>
          </w:tcPr>
          <w:p w14:paraId="00C1D64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w:t>
            </w:r>
          </w:p>
        </w:tc>
        <w:tc>
          <w:tcPr>
            <w:tcW w:w="1178" w:type="dxa"/>
            <w:vAlign w:val="center"/>
          </w:tcPr>
          <w:p w14:paraId="274588B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福建省水务发展集团东山水务有限公司</w:t>
            </w:r>
          </w:p>
        </w:tc>
        <w:tc>
          <w:tcPr>
            <w:tcW w:w="1178" w:type="dxa"/>
            <w:vAlign w:val="center"/>
          </w:tcPr>
          <w:p w14:paraId="319A3C5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皓耀时代（福建）集团公司/池商灯</w:t>
            </w:r>
          </w:p>
        </w:tc>
        <w:tc>
          <w:tcPr>
            <w:tcW w:w="1178" w:type="dxa"/>
            <w:vAlign w:val="center"/>
          </w:tcPr>
          <w:p w14:paraId="050A41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福州中博建设发展有限公司/张敏</w:t>
            </w:r>
          </w:p>
        </w:tc>
      </w:tr>
      <w:tr w:rsidR="0048512B" w14:paraId="45F5E87D" w14:textId="77777777">
        <w:trPr>
          <w:jc w:val="center"/>
        </w:trPr>
        <w:tc>
          <w:tcPr>
            <w:tcW w:w="648" w:type="dxa"/>
            <w:vAlign w:val="center"/>
          </w:tcPr>
          <w:p w14:paraId="32C8AD0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2022134</w:t>
            </w:r>
          </w:p>
        </w:tc>
        <w:tc>
          <w:tcPr>
            <w:tcW w:w="1767" w:type="dxa"/>
            <w:tcBorders>
              <w:top w:val="single" w:sz="4" w:space="0" w:color="auto"/>
              <w:left w:val="single" w:sz="4" w:space="0" w:color="auto"/>
              <w:bottom w:val="single" w:sz="4" w:space="0" w:color="auto"/>
              <w:right w:val="single" w:sz="4" w:space="0" w:color="auto"/>
            </w:tcBorders>
            <w:vAlign w:val="center"/>
          </w:tcPr>
          <w:p w14:paraId="57A21CA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诏安县霞洋佳苑及配套项目-诏2021X03地块-上部工程及室外工程</w:t>
            </w:r>
          </w:p>
        </w:tc>
        <w:tc>
          <w:tcPr>
            <w:tcW w:w="1767" w:type="dxa"/>
            <w:vAlign w:val="center"/>
          </w:tcPr>
          <w:p w14:paraId="01317D2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诏安县霞洋佳苑及配套项目-诏2021X03地块-上部工程及室外工程</w:t>
            </w:r>
          </w:p>
        </w:tc>
        <w:tc>
          <w:tcPr>
            <w:tcW w:w="1059" w:type="dxa"/>
            <w:vAlign w:val="center"/>
          </w:tcPr>
          <w:p w14:paraId="629BC04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框架、剪力墙/桩基础</w:t>
            </w:r>
          </w:p>
        </w:tc>
        <w:tc>
          <w:tcPr>
            <w:tcW w:w="1001" w:type="dxa"/>
            <w:vAlign w:val="center"/>
          </w:tcPr>
          <w:p w14:paraId="0C2D101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112536.74</w:t>
            </w:r>
          </w:p>
        </w:tc>
        <w:tc>
          <w:tcPr>
            <w:tcW w:w="1178" w:type="dxa"/>
            <w:vAlign w:val="center"/>
          </w:tcPr>
          <w:p w14:paraId="37CFC1B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漳州城诏房地产有限公司</w:t>
            </w:r>
          </w:p>
        </w:tc>
        <w:tc>
          <w:tcPr>
            <w:tcW w:w="1178" w:type="dxa"/>
            <w:vAlign w:val="center"/>
          </w:tcPr>
          <w:p w14:paraId="38473E2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漳州市建筑工程有限公司/陈宇</w:t>
            </w:r>
          </w:p>
        </w:tc>
        <w:tc>
          <w:tcPr>
            <w:tcW w:w="1178" w:type="dxa"/>
            <w:vAlign w:val="center"/>
          </w:tcPr>
          <w:p w14:paraId="2028529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浙江蟠龙工程管理有限公司/方晓云</w:t>
            </w:r>
          </w:p>
        </w:tc>
      </w:tr>
      <w:tr w:rsidR="0048512B" w14:paraId="4C516E35" w14:textId="77777777">
        <w:trPr>
          <w:trHeight w:val="537"/>
          <w:jc w:val="center"/>
        </w:trPr>
        <w:tc>
          <w:tcPr>
            <w:tcW w:w="648" w:type="dxa"/>
            <w:vAlign w:val="center"/>
          </w:tcPr>
          <w:p w14:paraId="05E4D7A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2022135</w:t>
            </w:r>
          </w:p>
        </w:tc>
        <w:tc>
          <w:tcPr>
            <w:tcW w:w="1767" w:type="dxa"/>
            <w:tcBorders>
              <w:top w:val="single" w:sz="4" w:space="0" w:color="auto"/>
              <w:left w:val="single" w:sz="4" w:space="0" w:color="auto"/>
              <w:bottom w:val="single" w:sz="4" w:space="0" w:color="auto"/>
              <w:right w:val="single" w:sz="4" w:space="0" w:color="auto"/>
            </w:tcBorders>
            <w:vAlign w:val="center"/>
          </w:tcPr>
          <w:p w14:paraId="37311B9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南靖云水谣船场溪（璞山至官洋）西岸园林景观及配套工程项目-三期云水谣商业综合体（土楼文创产品交流中心）及生态停车场项目</w:t>
            </w:r>
          </w:p>
        </w:tc>
        <w:tc>
          <w:tcPr>
            <w:tcW w:w="1767" w:type="dxa"/>
            <w:vAlign w:val="center"/>
          </w:tcPr>
          <w:p w14:paraId="71FD7E5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南靖云水谣船场溪（璞山至官洋）西岸园林景观及配套工程项目-三期云水谣商业综合体（土楼文创产品交流中心）及生态停车场项目</w:t>
            </w:r>
          </w:p>
        </w:tc>
        <w:tc>
          <w:tcPr>
            <w:tcW w:w="1059" w:type="dxa"/>
            <w:vAlign w:val="center"/>
          </w:tcPr>
          <w:p w14:paraId="24E40EA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混凝土框架结构/筏板基础</w:t>
            </w:r>
          </w:p>
        </w:tc>
        <w:tc>
          <w:tcPr>
            <w:tcW w:w="1001" w:type="dxa"/>
            <w:vAlign w:val="center"/>
          </w:tcPr>
          <w:p w14:paraId="5C12975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15088</w:t>
            </w:r>
          </w:p>
        </w:tc>
        <w:tc>
          <w:tcPr>
            <w:tcW w:w="1178" w:type="dxa"/>
            <w:vAlign w:val="center"/>
          </w:tcPr>
          <w:p w14:paraId="50450F2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福建省南靖土楼旅游开发有限公司</w:t>
            </w:r>
          </w:p>
        </w:tc>
        <w:tc>
          <w:tcPr>
            <w:tcW w:w="1178" w:type="dxa"/>
            <w:vAlign w:val="center"/>
          </w:tcPr>
          <w:p w14:paraId="0462C1C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福建七建集团有限公司/苏伟坚</w:t>
            </w:r>
          </w:p>
        </w:tc>
        <w:tc>
          <w:tcPr>
            <w:tcW w:w="1178" w:type="dxa"/>
            <w:vAlign w:val="center"/>
          </w:tcPr>
          <w:p w14:paraId="5BB1BAA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福建省建诚工程咨询有限公司/余城斌</w:t>
            </w:r>
          </w:p>
        </w:tc>
      </w:tr>
      <w:tr w:rsidR="0048512B" w14:paraId="110FF158" w14:textId="77777777">
        <w:trPr>
          <w:jc w:val="center"/>
        </w:trPr>
        <w:tc>
          <w:tcPr>
            <w:tcW w:w="648" w:type="dxa"/>
            <w:vAlign w:val="center"/>
          </w:tcPr>
          <w:p w14:paraId="6AFDB82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2022136</w:t>
            </w:r>
          </w:p>
        </w:tc>
        <w:tc>
          <w:tcPr>
            <w:tcW w:w="1767" w:type="dxa"/>
            <w:tcBorders>
              <w:top w:val="single" w:sz="4" w:space="0" w:color="auto"/>
              <w:left w:val="single" w:sz="4" w:space="0" w:color="auto"/>
              <w:bottom w:val="single" w:sz="4" w:space="0" w:color="auto"/>
              <w:right w:val="single" w:sz="4" w:space="0" w:color="auto"/>
            </w:tcBorders>
            <w:vAlign w:val="center"/>
          </w:tcPr>
          <w:p w14:paraId="228F76C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诏安县霞洋佳苑及配套项目-诏2021X02地块（上部工程）及室外工程</w:t>
            </w:r>
          </w:p>
        </w:tc>
        <w:tc>
          <w:tcPr>
            <w:tcW w:w="1767" w:type="dxa"/>
            <w:vAlign w:val="center"/>
          </w:tcPr>
          <w:p w14:paraId="74CCA7C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诏安县霞洋佳苑及配套项目-诏2021X02地块（上部工程）及室外工程</w:t>
            </w:r>
          </w:p>
        </w:tc>
        <w:tc>
          <w:tcPr>
            <w:tcW w:w="1059" w:type="dxa"/>
            <w:vAlign w:val="center"/>
          </w:tcPr>
          <w:p w14:paraId="6A4E58C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框架、剪力墙/桩基础</w:t>
            </w:r>
          </w:p>
        </w:tc>
        <w:tc>
          <w:tcPr>
            <w:tcW w:w="1001" w:type="dxa"/>
            <w:vAlign w:val="center"/>
          </w:tcPr>
          <w:p w14:paraId="5AB1E86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96238.93</w:t>
            </w:r>
          </w:p>
        </w:tc>
        <w:tc>
          <w:tcPr>
            <w:tcW w:w="1178" w:type="dxa"/>
            <w:vAlign w:val="center"/>
          </w:tcPr>
          <w:p w14:paraId="762E4E4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漳州城诏房地产有限公司</w:t>
            </w:r>
          </w:p>
        </w:tc>
        <w:tc>
          <w:tcPr>
            <w:tcW w:w="1178" w:type="dxa"/>
            <w:vAlign w:val="center"/>
          </w:tcPr>
          <w:p w14:paraId="697EBC5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漳州市建筑工程有限公司/陈宇</w:t>
            </w:r>
          </w:p>
        </w:tc>
        <w:tc>
          <w:tcPr>
            <w:tcW w:w="1178" w:type="dxa"/>
            <w:vAlign w:val="center"/>
          </w:tcPr>
          <w:p w14:paraId="3E0CEDE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浙江蟠龙工程管理有限公司/方晓云</w:t>
            </w:r>
          </w:p>
        </w:tc>
      </w:tr>
      <w:tr w:rsidR="0048512B" w14:paraId="4A39C435" w14:textId="77777777">
        <w:trPr>
          <w:jc w:val="center"/>
        </w:trPr>
        <w:tc>
          <w:tcPr>
            <w:tcW w:w="648" w:type="dxa"/>
            <w:vAlign w:val="center"/>
          </w:tcPr>
          <w:p w14:paraId="2BAA6D7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2022137</w:t>
            </w:r>
          </w:p>
        </w:tc>
        <w:tc>
          <w:tcPr>
            <w:tcW w:w="1767" w:type="dxa"/>
            <w:tcBorders>
              <w:top w:val="single" w:sz="4" w:space="0" w:color="auto"/>
              <w:left w:val="single" w:sz="4" w:space="0" w:color="auto"/>
              <w:bottom w:val="single" w:sz="4" w:space="0" w:color="auto"/>
              <w:right w:val="single" w:sz="4" w:space="0" w:color="auto"/>
            </w:tcBorders>
            <w:vAlign w:val="center"/>
          </w:tcPr>
          <w:p w14:paraId="44359C4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诏安金都工业集中区综合配套产业园基础设施（一期）建设项目—市政道路建设工程、一体化污水提升泵站</w:t>
            </w:r>
          </w:p>
        </w:tc>
        <w:tc>
          <w:tcPr>
            <w:tcW w:w="1767" w:type="dxa"/>
            <w:vAlign w:val="center"/>
          </w:tcPr>
          <w:p w14:paraId="57B874C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市政道路建设工程、一体化污水提升泵站</w:t>
            </w:r>
          </w:p>
        </w:tc>
        <w:tc>
          <w:tcPr>
            <w:tcW w:w="1059" w:type="dxa"/>
            <w:vAlign w:val="center"/>
          </w:tcPr>
          <w:p w14:paraId="5A63F5B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沥青混凝土、钢筋混凝土/钢筋混凝土、土石方路基</w:t>
            </w:r>
          </w:p>
        </w:tc>
        <w:tc>
          <w:tcPr>
            <w:tcW w:w="1001" w:type="dxa"/>
            <w:vAlign w:val="center"/>
          </w:tcPr>
          <w:p w14:paraId="47D6530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56852.78</w:t>
            </w:r>
          </w:p>
        </w:tc>
        <w:tc>
          <w:tcPr>
            <w:tcW w:w="1178" w:type="dxa"/>
            <w:vAlign w:val="center"/>
          </w:tcPr>
          <w:p w14:paraId="043B52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诏安金都市政建设投资有限公司</w:t>
            </w:r>
          </w:p>
        </w:tc>
        <w:tc>
          <w:tcPr>
            <w:tcW w:w="1178" w:type="dxa"/>
            <w:vAlign w:val="center"/>
          </w:tcPr>
          <w:p w14:paraId="72D09D3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中国核工业华兴建设有限公司/张新建 </w:t>
            </w:r>
          </w:p>
        </w:tc>
        <w:tc>
          <w:tcPr>
            <w:tcW w:w="1178" w:type="dxa"/>
            <w:vAlign w:val="center"/>
          </w:tcPr>
          <w:p w14:paraId="482B8FD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福建源恒工程监理有限公司/陈剑峰</w:t>
            </w:r>
          </w:p>
        </w:tc>
      </w:tr>
      <w:tr w:rsidR="0048512B" w14:paraId="2E0EF47E" w14:textId="77777777">
        <w:trPr>
          <w:jc w:val="center"/>
        </w:trPr>
        <w:tc>
          <w:tcPr>
            <w:tcW w:w="648" w:type="dxa"/>
            <w:vAlign w:val="center"/>
          </w:tcPr>
          <w:p w14:paraId="2528F95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2022138</w:t>
            </w:r>
          </w:p>
        </w:tc>
        <w:tc>
          <w:tcPr>
            <w:tcW w:w="1767" w:type="dxa"/>
            <w:tcBorders>
              <w:top w:val="single" w:sz="4" w:space="0" w:color="auto"/>
              <w:left w:val="single" w:sz="4" w:space="0" w:color="auto"/>
              <w:bottom w:val="single" w:sz="4" w:space="0" w:color="auto"/>
              <w:right w:val="single" w:sz="4" w:space="0" w:color="auto"/>
            </w:tcBorders>
            <w:vAlign w:val="center"/>
          </w:tcPr>
          <w:p w14:paraId="2FF1B75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漳州市北环城路（国道G319胜利西路-九龙大道段）提升改造工程</w:t>
            </w:r>
          </w:p>
        </w:tc>
        <w:tc>
          <w:tcPr>
            <w:tcW w:w="1767" w:type="dxa"/>
            <w:vAlign w:val="center"/>
          </w:tcPr>
          <w:p w14:paraId="6713B52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 xml:space="preserve"> 漳州市北环城路（国道G319胜利西路-九龙大道段）提升改造工程</w:t>
            </w:r>
          </w:p>
        </w:tc>
        <w:tc>
          <w:tcPr>
            <w:tcW w:w="1059" w:type="dxa"/>
            <w:vAlign w:val="center"/>
          </w:tcPr>
          <w:p w14:paraId="7A18D77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沥青混凝土/旧水泥混凝土</w:t>
            </w:r>
          </w:p>
        </w:tc>
        <w:tc>
          <w:tcPr>
            <w:tcW w:w="1001" w:type="dxa"/>
            <w:vAlign w:val="center"/>
          </w:tcPr>
          <w:p w14:paraId="260E71E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210427</w:t>
            </w:r>
          </w:p>
        </w:tc>
        <w:tc>
          <w:tcPr>
            <w:tcW w:w="1178" w:type="dxa"/>
            <w:vAlign w:val="center"/>
          </w:tcPr>
          <w:p w14:paraId="13339E9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福建省漳州公路交通工程有限公司</w:t>
            </w:r>
          </w:p>
        </w:tc>
        <w:tc>
          <w:tcPr>
            <w:tcW w:w="1178" w:type="dxa"/>
            <w:vAlign w:val="center"/>
          </w:tcPr>
          <w:p w14:paraId="3E57657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中国铁建港航局集团有限公司/朱弘</w:t>
            </w:r>
          </w:p>
        </w:tc>
        <w:tc>
          <w:tcPr>
            <w:tcW w:w="1178" w:type="dxa"/>
            <w:vAlign w:val="center"/>
          </w:tcPr>
          <w:p w14:paraId="39DB531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厦门市杏林建发工程监理有限公司/李勇全</w:t>
            </w:r>
          </w:p>
        </w:tc>
      </w:tr>
      <w:tr w:rsidR="0048512B" w14:paraId="75D59C2B" w14:textId="77777777">
        <w:trPr>
          <w:jc w:val="center"/>
        </w:trPr>
        <w:tc>
          <w:tcPr>
            <w:tcW w:w="648" w:type="dxa"/>
            <w:vAlign w:val="center"/>
          </w:tcPr>
          <w:p w14:paraId="0EC6518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2022139</w:t>
            </w:r>
          </w:p>
        </w:tc>
        <w:tc>
          <w:tcPr>
            <w:tcW w:w="1767" w:type="dxa"/>
            <w:tcBorders>
              <w:top w:val="single" w:sz="4" w:space="0" w:color="auto"/>
              <w:left w:val="single" w:sz="4" w:space="0" w:color="auto"/>
              <w:bottom w:val="single" w:sz="4" w:space="0" w:color="auto"/>
              <w:right w:val="single" w:sz="4" w:space="0" w:color="auto"/>
            </w:tcBorders>
            <w:vAlign w:val="center"/>
          </w:tcPr>
          <w:p w14:paraId="6932740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南靖兰花电商产业园</w:t>
            </w:r>
          </w:p>
        </w:tc>
        <w:tc>
          <w:tcPr>
            <w:tcW w:w="1767" w:type="dxa"/>
            <w:vAlign w:val="center"/>
          </w:tcPr>
          <w:p w14:paraId="4F99C4B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南靖兰花电商产业园</w:t>
            </w:r>
          </w:p>
        </w:tc>
        <w:tc>
          <w:tcPr>
            <w:tcW w:w="1059" w:type="dxa"/>
            <w:vAlign w:val="center"/>
          </w:tcPr>
          <w:p w14:paraId="591BDB8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混凝土框架结构、钢框架结构/筏板基础或独立基+防水板</w:t>
            </w:r>
          </w:p>
        </w:tc>
        <w:tc>
          <w:tcPr>
            <w:tcW w:w="1001" w:type="dxa"/>
            <w:vAlign w:val="center"/>
          </w:tcPr>
          <w:p w14:paraId="1CC25F8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42528.72</w:t>
            </w:r>
          </w:p>
        </w:tc>
        <w:tc>
          <w:tcPr>
            <w:tcW w:w="1178" w:type="dxa"/>
            <w:vAlign w:val="center"/>
          </w:tcPr>
          <w:p w14:paraId="67D6A2F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南靖县荆江发展有限公司</w:t>
            </w:r>
          </w:p>
        </w:tc>
        <w:tc>
          <w:tcPr>
            <w:tcW w:w="1178" w:type="dxa"/>
            <w:vAlign w:val="center"/>
          </w:tcPr>
          <w:p w14:paraId="3035D18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中建海峡建设发展有限公司/朱振华</w:t>
            </w:r>
          </w:p>
        </w:tc>
        <w:tc>
          <w:tcPr>
            <w:tcW w:w="1178" w:type="dxa"/>
            <w:vAlign w:val="center"/>
          </w:tcPr>
          <w:p w14:paraId="1BB47AB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厦门勤奋建设工程监理有限公司/朱东风</w:t>
            </w:r>
          </w:p>
        </w:tc>
      </w:tr>
      <w:tr w:rsidR="0048512B" w14:paraId="68E54518" w14:textId="77777777">
        <w:trPr>
          <w:jc w:val="center"/>
        </w:trPr>
        <w:tc>
          <w:tcPr>
            <w:tcW w:w="648" w:type="dxa"/>
            <w:vAlign w:val="center"/>
          </w:tcPr>
          <w:p w14:paraId="1ED512F6"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2022140</w:t>
            </w:r>
          </w:p>
        </w:tc>
        <w:tc>
          <w:tcPr>
            <w:tcW w:w="1767" w:type="dxa"/>
            <w:tcBorders>
              <w:top w:val="single" w:sz="4" w:space="0" w:color="auto"/>
              <w:left w:val="single" w:sz="4" w:space="0" w:color="auto"/>
              <w:bottom w:val="single" w:sz="4" w:space="0" w:color="auto"/>
              <w:right w:val="single" w:sz="4" w:space="0" w:color="auto"/>
            </w:tcBorders>
            <w:vAlign w:val="center"/>
          </w:tcPr>
          <w:p w14:paraId="6F452C3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福建新正食品项目-办公楼、1#宿舍楼、2#宿舍楼、3#宿舍楼、门卫1、门卫2及地下室</w:t>
            </w:r>
          </w:p>
        </w:tc>
        <w:tc>
          <w:tcPr>
            <w:tcW w:w="1767" w:type="dxa"/>
            <w:vAlign w:val="center"/>
          </w:tcPr>
          <w:p w14:paraId="4BBE842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福建新正食品项目-办公楼、1#宿舍楼、2#宿舍楼、3#宿舍楼、门卫1、门卫2及地下室</w:t>
            </w:r>
          </w:p>
        </w:tc>
        <w:tc>
          <w:tcPr>
            <w:tcW w:w="1059" w:type="dxa"/>
            <w:vAlign w:val="center"/>
          </w:tcPr>
          <w:p w14:paraId="66E00F4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框架结构/独立基础</w:t>
            </w:r>
          </w:p>
        </w:tc>
        <w:tc>
          <w:tcPr>
            <w:tcW w:w="1001" w:type="dxa"/>
            <w:vAlign w:val="center"/>
          </w:tcPr>
          <w:p w14:paraId="3CB5F09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26405</w:t>
            </w:r>
          </w:p>
        </w:tc>
        <w:tc>
          <w:tcPr>
            <w:tcW w:w="1178" w:type="dxa"/>
            <w:vAlign w:val="center"/>
          </w:tcPr>
          <w:p w14:paraId="2ADC226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福建新正食品科技有限公司</w:t>
            </w:r>
          </w:p>
        </w:tc>
        <w:tc>
          <w:tcPr>
            <w:tcW w:w="1178" w:type="dxa"/>
            <w:vAlign w:val="center"/>
          </w:tcPr>
          <w:p w14:paraId="5A21B1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福建大景建设有限公司/陈明通</w:t>
            </w:r>
          </w:p>
        </w:tc>
        <w:tc>
          <w:tcPr>
            <w:tcW w:w="1178" w:type="dxa"/>
            <w:vAlign w:val="center"/>
          </w:tcPr>
          <w:p w14:paraId="59A9F9E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福建众亿工程项目管理有限公司/骆城</w:t>
            </w:r>
          </w:p>
        </w:tc>
      </w:tr>
      <w:tr w:rsidR="0048512B" w14:paraId="610866FC" w14:textId="77777777">
        <w:trPr>
          <w:jc w:val="center"/>
        </w:trPr>
        <w:tc>
          <w:tcPr>
            <w:tcW w:w="648" w:type="dxa"/>
            <w:vAlign w:val="center"/>
          </w:tcPr>
          <w:p w14:paraId="3E98A7A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lastRenderedPageBreak/>
              <w:t>2022141</w:t>
            </w:r>
          </w:p>
        </w:tc>
        <w:tc>
          <w:tcPr>
            <w:tcW w:w="1767" w:type="dxa"/>
            <w:tcBorders>
              <w:top w:val="single" w:sz="4" w:space="0" w:color="auto"/>
              <w:left w:val="single" w:sz="4" w:space="0" w:color="auto"/>
              <w:bottom w:val="single" w:sz="4" w:space="0" w:color="auto"/>
              <w:right w:val="single" w:sz="4" w:space="0" w:color="auto"/>
            </w:tcBorders>
            <w:vAlign w:val="center"/>
          </w:tcPr>
          <w:p w14:paraId="0165584A"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古雷石化园区石化大道（精细化工园区连接线-02）</w:t>
            </w:r>
          </w:p>
        </w:tc>
        <w:tc>
          <w:tcPr>
            <w:tcW w:w="1767" w:type="dxa"/>
            <w:vAlign w:val="center"/>
          </w:tcPr>
          <w:p w14:paraId="27F8CA7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古雷石化园区石化大道（精细化工园区连接线-02）</w:t>
            </w:r>
          </w:p>
        </w:tc>
        <w:tc>
          <w:tcPr>
            <w:tcW w:w="1059" w:type="dxa"/>
            <w:vAlign w:val="center"/>
          </w:tcPr>
          <w:p w14:paraId="0E7B872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沥青混凝土路面、预制空心板桥梁/冲孔灌注桩、水泥搅拌桩、水泥稳定基层</w:t>
            </w:r>
          </w:p>
        </w:tc>
        <w:tc>
          <w:tcPr>
            <w:tcW w:w="1001" w:type="dxa"/>
            <w:vAlign w:val="center"/>
          </w:tcPr>
          <w:p w14:paraId="33FBCAC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60000</w:t>
            </w:r>
          </w:p>
        </w:tc>
        <w:tc>
          <w:tcPr>
            <w:tcW w:w="1178" w:type="dxa"/>
            <w:vAlign w:val="center"/>
          </w:tcPr>
          <w:p w14:paraId="5D9FF971"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漳州九龙江古雷发展集团有限公司</w:t>
            </w:r>
          </w:p>
        </w:tc>
        <w:tc>
          <w:tcPr>
            <w:tcW w:w="1178" w:type="dxa"/>
            <w:vAlign w:val="center"/>
          </w:tcPr>
          <w:p w14:paraId="5D3159E0"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国智建筑科技有限公司/王颋晟</w:t>
            </w:r>
          </w:p>
        </w:tc>
        <w:tc>
          <w:tcPr>
            <w:tcW w:w="1178" w:type="dxa"/>
            <w:vAlign w:val="center"/>
          </w:tcPr>
          <w:p w14:paraId="4951C53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福州兢成建设监理咨询有限公司/赵铁军</w:t>
            </w:r>
          </w:p>
        </w:tc>
      </w:tr>
      <w:tr w:rsidR="0048512B" w14:paraId="32D85944" w14:textId="77777777">
        <w:trPr>
          <w:jc w:val="center"/>
        </w:trPr>
        <w:tc>
          <w:tcPr>
            <w:tcW w:w="648" w:type="dxa"/>
            <w:vAlign w:val="center"/>
          </w:tcPr>
          <w:p w14:paraId="1A63C9BC"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2022142</w:t>
            </w:r>
          </w:p>
        </w:tc>
        <w:tc>
          <w:tcPr>
            <w:tcW w:w="1767" w:type="dxa"/>
            <w:tcBorders>
              <w:top w:val="single" w:sz="4" w:space="0" w:color="auto"/>
              <w:left w:val="single" w:sz="4" w:space="0" w:color="auto"/>
              <w:bottom w:val="single" w:sz="4" w:space="0" w:color="auto"/>
              <w:right w:val="single" w:sz="4" w:space="0" w:color="auto"/>
            </w:tcBorders>
            <w:vAlign w:val="center"/>
          </w:tcPr>
          <w:p w14:paraId="013EF24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福建新正食品项目（1#~5#厂房）</w:t>
            </w:r>
          </w:p>
        </w:tc>
        <w:tc>
          <w:tcPr>
            <w:tcW w:w="1767" w:type="dxa"/>
            <w:vAlign w:val="center"/>
          </w:tcPr>
          <w:p w14:paraId="66E0BA52"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福建新正食品项目（1#~5#厂房）</w:t>
            </w:r>
          </w:p>
        </w:tc>
        <w:tc>
          <w:tcPr>
            <w:tcW w:w="1059" w:type="dxa"/>
            <w:vAlign w:val="center"/>
          </w:tcPr>
          <w:p w14:paraId="5658CEA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框架/独立基础</w:t>
            </w:r>
          </w:p>
        </w:tc>
        <w:tc>
          <w:tcPr>
            <w:tcW w:w="1001" w:type="dxa"/>
            <w:vAlign w:val="center"/>
          </w:tcPr>
          <w:p w14:paraId="27FCD36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96525</w:t>
            </w:r>
          </w:p>
        </w:tc>
        <w:tc>
          <w:tcPr>
            <w:tcW w:w="1178" w:type="dxa"/>
            <w:vAlign w:val="center"/>
          </w:tcPr>
          <w:p w14:paraId="2947F8F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福建新正食品科技有限公司</w:t>
            </w:r>
          </w:p>
        </w:tc>
        <w:tc>
          <w:tcPr>
            <w:tcW w:w="1178" w:type="dxa"/>
            <w:vAlign w:val="center"/>
          </w:tcPr>
          <w:p w14:paraId="49277CB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福建大景建设有限公司/陈明通</w:t>
            </w:r>
          </w:p>
        </w:tc>
        <w:tc>
          <w:tcPr>
            <w:tcW w:w="1178" w:type="dxa"/>
            <w:vAlign w:val="center"/>
          </w:tcPr>
          <w:p w14:paraId="0AE94A6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福建众亿工程项目管理有限公司/骆城</w:t>
            </w:r>
          </w:p>
        </w:tc>
      </w:tr>
      <w:tr w:rsidR="0048512B" w14:paraId="4A2379D8" w14:textId="77777777">
        <w:trPr>
          <w:jc w:val="center"/>
        </w:trPr>
        <w:tc>
          <w:tcPr>
            <w:tcW w:w="648" w:type="dxa"/>
            <w:vAlign w:val="center"/>
          </w:tcPr>
          <w:p w14:paraId="30E5453E"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2022143</w:t>
            </w:r>
          </w:p>
        </w:tc>
        <w:tc>
          <w:tcPr>
            <w:tcW w:w="1767" w:type="dxa"/>
            <w:tcBorders>
              <w:top w:val="single" w:sz="4" w:space="0" w:color="auto"/>
              <w:left w:val="single" w:sz="4" w:space="0" w:color="auto"/>
              <w:bottom w:val="single" w:sz="4" w:space="0" w:color="auto"/>
              <w:right w:val="single" w:sz="4" w:space="0" w:color="auto"/>
            </w:tcBorders>
            <w:vAlign w:val="center"/>
          </w:tcPr>
          <w:p w14:paraId="669E368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漳州2021P12地块1#-3#、5#-16#楼、S1#楼及地下室</w:t>
            </w:r>
          </w:p>
        </w:tc>
        <w:tc>
          <w:tcPr>
            <w:tcW w:w="1767" w:type="dxa"/>
            <w:vAlign w:val="center"/>
          </w:tcPr>
          <w:p w14:paraId="5EA0006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漳州2021P12地块1#-3#、5#-16#楼、S1#楼及地下室</w:t>
            </w:r>
          </w:p>
        </w:tc>
        <w:tc>
          <w:tcPr>
            <w:tcW w:w="1059" w:type="dxa"/>
            <w:vAlign w:val="center"/>
          </w:tcPr>
          <w:p w14:paraId="3B3BBA2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框架-框剪结构/桩基础</w:t>
            </w:r>
          </w:p>
        </w:tc>
        <w:tc>
          <w:tcPr>
            <w:tcW w:w="1001" w:type="dxa"/>
            <w:vAlign w:val="center"/>
          </w:tcPr>
          <w:p w14:paraId="7D60F1A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168005.95</w:t>
            </w:r>
          </w:p>
        </w:tc>
        <w:tc>
          <w:tcPr>
            <w:tcW w:w="1178" w:type="dxa"/>
            <w:vAlign w:val="center"/>
          </w:tcPr>
          <w:p w14:paraId="0B23C088"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漳州市龙文盛泰房地产开发有限公司</w:t>
            </w:r>
          </w:p>
        </w:tc>
        <w:tc>
          <w:tcPr>
            <w:tcW w:w="1178" w:type="dxa"/>
            <w:vAlign w:val="center"/>
          </w:tcPr>
          <w:p w14:paraId="759DD6AD"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中国水利水电第十工程局有限公司/倪巍</w:t>
            </w:r>
          </w:p>
        </w:tc>
        <w:tc>
          <w:tcPr>
            <w:tcW w:w="1178" w:type="dxa"/>
            <w:vAlign w:val="center"/>
          </w:tcPr>
          <w:p w14:paraId="4341B0A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福建互华土木工程管理有限公司/陆瑞忠</w:t>
            </w:r>
          </w:p>
        </w:tc>
      </w:tr>
      <w:tr w:rsidR="0048512B" w14:paraId="54B0E078" w14:textId="77777777">
        <w:trPr>
          <w:jc w:val="center"/>
        </w:trPr>
        <w:tc>
          <w:tcPr>
            <w:tcW w:w="648" w:type="dxa"/>
            <w:vAlign w:val="center"/>
          </w:tcPr>
          <w:p w14:paraId="4E06389F"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2022144</w:t>
            </w:r>
          </w:p>
        </w:tc>
        <w:tc>
          <w:tcPr>
            <w:tcW w:w="1767" w:type="dxa"/>
            <w:tcBorders>
              <w:top w:val="single" w:sz="4" w:space="0" w:color="auto"/>
              <w:left w:val="single" w:sz="4" w:space="0" w:color="auto"/>
              <w:bottom w:val="single" w:sz="4" w:space="0" w:color="auto"/>
              <w:right w:val="single" w:sz="4" w:space="0" w:color="auto"/>
            </w:tcBorders>
            <w:vAlign w:val="center"/>
          </w:tcPr>
          <w:p w14:paraId="5FB70DD7"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漳州2022P02地块1#-3#楼、5#-12#楼、P1#-P2#楼及地下室</w:t>
            </w:r>
          </w:p>
        </w:tc>
        <w:tc>
          <w:tcPr>
            <w:tcW w:w="1767" w:type="dxa"/>
            <w:vAlign w:val="center"/>
          </w:tcPr>
          <w:p w14:paraId="0C9AE86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漳州2022P02地块1#-3#楼、5#-12#楼、P1#-P2#楼及地下室</w:t>
            </w:r>
          </w:p>
        </w:tc>
        <w:tc>
          <w:tcPr>
            <w:tcW w:w="1059" w:type="dxa"/>
            <w:vAlign w:val="center"/>
          </w:tcPr>
          <w:p w14:paraId="2DD224C3"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剪力墙结构、框架结构/桩基（混凝土预制桩）</w:t>
            </w:r>
          </w:p>
        </w:tc>
        <w:tc>
          <w:tcPr>
            <w:tcW w:w="1001" w:type="dxa"/>
            <w:vAlign w:val="center"/>
          </w:tcPr>
          <w:p w14:paraId="71D91DE9"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177439.99</w:t>
            </w:r>
          </w:p>
        </w:tc>
        <w:tc>
          <w:tcPr>
            <w:tcW w:w="1178" w:type="dxa"/>
            <w:vAlign w:val="center"/>
          </w:tcPr>
          <w:p w14:paraId="315D6204"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漳州毓顺建设投资有限责任公司</w:t>
            </w:r>
          </w:p>
        </w:tc>
        <w:tc>
          <w:tcPr>
            <w:tcW w:w="1178" w:type="dxa"/>
            <w:vAlign w:val="center"/>
          </w:tcPr>
          <w:p w14:paraId="6685FC5B"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福建省五建建设集团有限公司/陈海峰</w:t>
            </w:r>
          </w:p>
        </w:tc>
        <w:tc>
          <w:tcPr>
            <w:tcW w:w="1178" w:type="dxa"/>
            <w:vAlign w:val="center"/>
          </w:tcPr>
          <w:p w14:paraId="3D2F2525" w14:textId="77777777" w:rsidR="0048512B" w:rsidRDefault="00A76BF1">
            <w:pPr>
              <w:widowControl/>
              <w:jc w:val="center"/>
              <w:textAlignment w:val="center"/>
              <w:rPr>
                <w:rFonts w:ascii="宋体" w:hAnsi="宋体" w:cs="宋体"/>
                <w:b/>
                <w:sz w:val="18"/>
                <w:szCs w:val="18"/>
              </w:rPr>
            </w:pPr>
            <w:r>
              <w:rPr>
                <w:rFonts w:ascii="宋体" w:hAnsi="宋体" w:cs="宋体" w:hint="eastAsia"/>
                <w:color w:val="000000"/>
                <w:kern w:val="0"/>
                <w:sz w:val="18"/>
                <w:szCs w:val="18"/>
              </w:rPr>
              <w:t>福建安华发展有限公司/邹艺芳</w:t>
            </w:r>
          </w:p>
        </w:tc>
      </w:tr>
    </w:tbl>
    <w:p w14:paraId="20A0483E" w14:textId="77777777" w:rsidR="0048512B" w:rsidRDefault="0048512B">
      <w:pPr>
        <w:rPr>
          <w:rFonts w:ascii="宋体" w:hAnsi="宋体"/>
          <w:b/>
          <w:sz w:val="32"/>
          <w:szCs w:val="32"/>
        </w:rPr>
      </w:pPr>
    </w:p>
    <w:sectPr w:rsidR="0048512B" w:rsidSect="0048512B">
      <w:footerReference w:type="default" r:id="rId6"/>
      <w:pgSz w:w="11906" w:h="16838"/>
      <w:pgMar w:top="964" w:right="1134" w:bottom="907" w:left="1134"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DD36F" w14:textId="77777777" w:rsidR="0069513A" w:rsidRDefault="0069513A" w:rsidP="0048512B">
      <w:r>
        <w:separator/>
      </w:r>
    </w:p>
  </w:endnote>
  <w:endnote w:type="continuationSeparator" w:id="0">
    <w:p w14:paraId="61B4CFD9" w14:textId="77777777" w:rsidR="0069513A" w:rsidRDefault="0069513A" w:rsidP="0048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7305"/>
    </w:sdtPr>
    <w:sdtContent>
      <w:p w14:paraId="7A9BAF12" w14:textId="77777777" w:rsidR="0045504B" w:rsidRDefault="0045504B">
        <w:pPr>
          <w:pStyle w:val="a7"/>
          <w:jc w:val="center"/>
        </w:pPr>
        <w:r>
          <w:fldChar w:fldCharType="begin"/>
        </w:r>
        <w:r>
          <w:instrText xml:space="preserve"> PAGE   \* MERGEFORMAT </w:instrText>
        </w:r>
        <w:r>
          <w:fldChar w:fldCharType="separate"/>
        </w:r>
        <w:r w:rsidRPr="00CA082F">
          <w:rPr>
            <w:noProof/>
            <w:lang w:val="zh-CN"/>
          </w:rPr>
          <w:t>3</w:t>
        </w:r>
        <w:r>
          <w:rPr>
            <w:lang w:val="zh-CN"/>
          </w:rPr>
          <w:fldChar w:fldCharType="end"/>
        </w:r>
      </w:p>
    </w:sdtContent>
  </w:sdt>
  <w:p w14:paraId="419840CC" w14:textId="77777777" w:rsidR="0045504B" w:rsidRDefault="004550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0E590" w14:textId="77777777" w:rsidR="0069513A" w:rsidRDefault="0069513A" w:rsidP="0048512B">
      <w:r>
        <w:separator/>
      </w:r>
    </w:p>
  </w:footnote>
  <w:footnote w:type="continuationSeparator" w:id="0">
    <w:p w14:paraId="6F2A0009" w14:textId="77777777" w:rsidR="0069513A" w:rsidRDefault="0069513A" w:rsidP="004851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52D08"/>
    <w:rsid w:val="0001742B"/>
    <w:rsid w:val="000369A4"/>
    <w:rsid w:val="00036C43"/>
    <w:rsid w:val="00040658"/>
    <w:rsid w:val="000438D3"/>
    <w:rsid w:val="00075FFF"/>
    <w:rsid w:val="00090E0B"/>
    <w:rsid w:val="000D01C8"/>
    <w:rsid w:val="000E1824"/>
    <w:rsid w:val="000E2A97"/>
    <w:rsid w:val="0010381A"/>
    <w:rsid w:val="00127892"/>
    <w:rsid w:val="00146E98"/>
    <w:rsid w:val="00152B66"/>
    <w:rsid w:val="00163E76"/>
    <w:rsid w:val="00173550"/>
    <w:rsid w:val="00175967"/>
    <w:rsid w:val="0019402A"/>
    <w:rsid w:val="001C7FCF"/>
    <w:rsid w:val="001E27AE"/>
    <w:rsid w:val="001F02EE"/>
    <w:rsid w:val="00207A61"/>
    <w:rsid w:val="00214A76"/>
    <w:rsid w:val="002318D6"/>
    <w:rsid w:val="00231D9A"/>
    <w:rsid w:val="00264731"/>
    <w:rsid w:val="00270C02"/>
    <w:rsid w:val="0028117A"/>
    <w:rsid w:val="00282D22"/>
    <w:rsid w:val="002B0B4A"/>
    <w:rsid w:val="002C3903"/>
    <w:rsid w:val="002E25C8"/>
    <w:rsid w:val="0030253D"/>
    <w:rsid w:val="00302E18"/>
    <w:rsid w:val="00311380"/>
    <w:rsid w:val="00324321"/>
    <w:rsid w:val="00326C85"/>
    <w:rsid w:val="003279A3"/>
    <w:rsid w:val="0035046F"/>
    <w:rsid w:val="00361DCB"/>
    <w:rsid w:val="00392E17"/>
    <w:rsid w:val="0039467E"/>
    <w:rsid w:val="003B3DC1"/>
    <w:rsid w:val="003B46F4"/>
    <w:rsid w:val="003B5EBB"/>
    <w:rsid w:val="003E053E"/>
    <w:rsid w:val="003E0F65"/>
    <w:rsid w:val="0040281C"/>
    <w:rsid w:val="004117B9"/>
    <w:rsid w:val="00417F5E"/>
    <w:rsid w:val="004259B3"/>
    <w:rsid w:val="00437FA4"/>
    <w:rsid w:val="004409F5"/>
    <w:rsid w:val="00444D78"/>
    <w:rsid w:val="0045504B"/>
    <w:rsid w:val="00465A40"/>
    <w:rsid w:val="00465EB9"/>
    <w:rsid w:val="004736B5"/>
    <w:rsid w:val="0048512B"/>
    <w:rsid w:val="004874CD"/>
    <w:rsid w:val="004A7D11"/>
    <w:rsid w:val="004B3E76"/>
    <w:rsid w:val="004B7595"/>
    <w:rsid w:val="004B77D9"/>
    <w:rsid w:val="004D35B7"/>
    <w:rsid w:val="004E0BAC"/>
    <w:rsid w:val="00524014"/>
    <w:rsid w:val="00543BD6"/>
    <w:rsid w:val="0058705A"/>
    <w:rsid w:val="005B1961"/>
    <w:rsid w:val="005B50FC"/>
    <w:rsid w:val="005D23AA"/>
    <w:rsid w:val="005E28CB"/>
    <w:rsid w:val="005E3554"/>
    <w:rsid w:val="005E5B21"/>
    <w:rsid w:val="005E61BB"/>
    <w:rsid w:val="0060267A"/>
    <w:rsid w:val="00625D90"/>
    <w:rsid w:val="00626810"/>
    <w:rsid w:val="00641190"/>
    <w:rsid w:val="00643DCD"/>
    <w:rsid w:val="00643ECE"/>
    <w:rsid w:val="00651A4B"/>
    <w:rsid w:val="00653592"/>
    <w:rsid w:val="006548E5"/>
    <w:rsid w:val="00660EFA"/>
    <w:rsid w:val="0069513A"/>
    <w:rsid w:val="006A1411"/>
    <w:rsid w:val="006E704E"/>
    <w:rsid w:val="006F54BE"/>
    <w:rsid w:val="00706368"/>
    <w:rsid w:val="00716B4B"/>
    <w:rsid w:val="00717A11"/>
    <w:rsid w:val="00734E36"/>
    <w:rsid w:val="00752D08"/>
    <w:rsid w:val="007530C7"/>
    <w:rsid w:val="00754C90"/>
    <w:rsid w:val="007802CE"/>
    <w:rsid w:val="0078696A"/>
    <w:rsid w:val="00795F2A"/>
    <w:rsid w:val="007A04B7"/>
    <w:rsid w:val="007D2A5E"/>
    <w:rsid w:val="007D4D6C"/>
    <w:rsid w:val="007D6A31"/>
    <w:rsid w:val="007E2E89"/>
    <w:rsid w:val="007E4C97"/>
    <w:rsid w:val="007F7F84"/>
    <w:rsid w:val="008041D3"/>
    <w:rsid w:val="008054B5"/>
    <w:rsid w:val="0082203E"/>
    <w:rsid w:val="008403C8"/>
    <w:rsid w:val="008458A4"/>
    <w:rsid w:val="00852C13"/>
    <w:rsid w:val="008544BF"/>
    <w:rsid w:val="008602EE"/>
    <w:rsid w:val="00865355"/>
    <w:rsid w:val="008754D3"/>
    <w:rsid w:val="00886472"/>
    <w:rsid w:val="008A13B0"/>
    <w:rsid w:val="008D6AC2"/>
    <w:rsid w:val="008D7867"/>
    <w:rsid w:val="008F0E7A"/>
    <w:rsid w:val="008F49E8"/>
    <w:rsid w:val="00904931"/>
    <w:rsid w:val="0092024E"/>
    <w:rsid w:val="00924D0F"/>
    <w:rsid w:val="0093323E"/>
    <w:rsid w:val="00950952"/>
    <w:rsid w:val="00967226"/>
    <w:rsid w:val="00982C4E"/>
    <w:rsid w:val="00985E8A"/>
    <w:rsid w:val="009A3175"/>
    <w:rsid w:val="009A6083"/>
    <w:rsid w:val="009A6EB4"/>
    <w:rsid w:val="009B4C38"/>
    <w:rsid w:val="009B7809"/>
    <w:rsid w:val="009C2085"/>
    <w:rsid w:val="009C306C"/>
    <w:rsid w:val="009C6966"/>
    <w:rsid w:val="009D19AC"/>
    <w:rsid w:val="009D1D9A"/>
    <w:rsid w:val="009E6CD4"/>
    <w:rsid w:val="009F2E6B"/>
    <w:rsid w:val="00A0451F"/>
    <w:rsid w:val="00A154DC"/>
    <w:rsid w:val="00A17319"/>
    <w:rsid w:val="00A25084"/>
    <w:rsid w:val="00A3690D"/>
    <w:rsid w:val="00A50617"/>
    <w:rsid w:val="00A74D6D"/>
    <w:rsid w:val="00A76BF1"/>
    <w:rsid w:val="00A84F7A"/>
    <w:rsid w:val="00A855F7"/>
    <w:rsid w:val="00A85A7B"/>
    <w:rsid w:val="00AA261A"/>
    <w:rsid w:val="00AA306C"/>
    <w:rsid w:val="00AB78AD"/>
    <w:rsid w:val="00AC73AF"/>
    <w:rsid w:val="00AE399D"/>
    <w:rsid w:val="00AE4AAB"/>
    <w:rsid w:val="00AF508E"/>
    <w:rsid w:val="00B03100"/>
    <w:rsid w:val="00B03B9C"/>
    <w:rsid w:val="00B10694"/>
    <w:rsid w:val="00B12D6C"/>
    <w:rsid w:val="00B2068C"/>
    <w:rsid w:val="00B2600B"/>
    <w:rsid w:val="00B31EF3"/>
    <w:rsid w:val="00B42657"/>
    <w:rsid w:val="00B4529C"/>
    <w:rsid w:val="00B83CEF"/>
    <w:rsid w:val="00B8628A"/>
    <w:rsid w:val="00B978E2"/>
    <w:rsid w:val="00BB0AC3"/>
    <w:rsid w:val="00BC1954"/>
    <w:rsid w:val="00BC45D2"/>
    <w:rsid w:val="00BF21C4"/>
    <w:rsid w:val="00BF463F"/>
    <w:rsid w:val="00C21D6E"/>
    <w:rsid w:val="00C3291C"/>
    <w:rsid w:val="00C41B64"/>
    <w:rsid w:val="00C43699"/>
    <w:rsid w:val="00C56464"/>
    <w:rsid w:val="00C63DB5"/>
    <w:rsid w:val="00C72490"/>
    <w:rsid w:val="00C74E31"/>
    <w:rsid w:val="00C95AF3"/>
    <w:rsid w:val="00CA082F"/>
    <w:rsid w:val="00CA13F2"/>
    <w:rsid w:val="00CA6CD6"/>
    <w:rsid w:val="00CB7D01"/>
    <w:rsid w:val="00CC2146"/>
    <w:rsid w:val="00CE4FD5"/>
    <w:rsid w:val="00CE7417"/>
    <w:rsid w:val="00CE763B"/>
    <w:rsid w:val="00D02D80"/>
    <w:rsid w:val="00D063AB"/>
    <w:rsid w:val="00D07952"/>
    <w:rsid w:val="00D12937"/>
    <w:rsid w:val="00D14EB0"/>
    <w:rsid w:val="00D459DE"/>
    <w:rsid w:val="00D51D84"/>
    <w:rsid w:val="00D65EBE"/>
    <w:rsid w:val="00D71146"/>
    <w:rsid w:val="00D72CD1"/>
    <w:rsid w:val="00D82244"/>
    <w:rsid w:val="00D909C0"/>
    <w:rsid w:val="00D943AB"/>
    <w:rsid w:val="00DA6921"/>
    <w:rsid w:val="00DB534B"/>
    <w:rsid w:val="00DC1942"/>
    <w:rsid w:val="00DC34E0"/>
    <w:rsid w:val="00DD2815"/>
    <w:rsid w:val="00E02B4D"/>
    <w:rsid w:val="00E05D66"/>
    <w:rsid w:val="00E140F8"/>
    <w:rsid w:val="00E4041B"/>
    <w:rsid w:val="00E40704"/>
    <w:rsid w:val="00E40C1C"/>
    <w:rsid w:val="00EB7F00"/>
    <w:rsid w:val="00F03E3F"/>
    <w:rsid w:val="00F079B5"/>
    <w:rsid w:val="00F276F7"/>
    <w:rsid w:val="00F42C90"/>
    <w:rsid w:val="00F44CAB"/>
    <w:rsid w:val="00F52085"/>
    <w:rsid w:val="00F96409"/>
    <w:rsid w:val="00F979A7"/>
    <w:rsid w:val="00FA16EF"/>
    <w:rsid w:val="00FA6A38"/>
    <w:rsid w:val="00FB23C8"/>
    <w:rsid w:val="00FB5EFC"/>
    <w:rsid w:val="00FC1C4B"/>
    <w:rsid w:val="2C2479C9"/>
    <w:rsid w:val="390A1D80"/>
    <w:rsid w:val="5B4F3702"/>
    <w:rsid w:val="73413371"/>
    <w:rsid w:val="7F224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7AAA"/>
  <w15:docId w15:val="{D76AC68F-E5E2-436D-85E4-51CC448F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512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8512B"/>
    <w:pPr>
      <w:ind w:leftChars="2500" w:left="100"/>
    </w:pPr>
  </w:style>
  <w:style w:type="paragraph" w:styleId="a5">
    <w:name w:val="Balloon Text"/>
    <w:basedOn w:val="a"/>
    <w:link w:val="a6"/>
    <w:uiPriority w:val="99"/>
    <w:semiHidden/>
    <w:unhideWhenUsed/>
    <w:qFormat/>
    <w:rsid w:val="0048512B"/>
    <w:rPr>
      <w:sz w:val="18"/>
      <w:szCs w:val="18"/>
    </w:rPr>
  </w:style>
  <w:style w:type="paragraph" w:styleId="a7">
    <w:name w:val="footer"/>
    <w:basedOn w:val="a"/>
    <w:link w:val="a8"/>
    <w:unhideWhenUsed/>
    <w:qFormat/>
    <w:rsid w:val="0048512B"/>
    <w:pPr>
      <w:tabs>
        <w:tab w:val="center" w:pos="4153"/>
        <w:tab w:val="right" w:pos="8306"/>
      </w:tabs>
      <w:snapToGrid w:val="0"/>
      <w:jc w:val="left"/>
    </w:pPr>
    <w:rPr>
      <w:sz w:val="18"/>
      <w:szCs w:val="18"/>
    </w:rPr>
  </w:style>
  <w:style w:type="paragraph" w:styleId="a9">
    <w:name w:val="header"/>
    <w:basedOn w:val="a"/>
    <w:link w:val="aa"/>
    <w:unhideWhenUsed/>
    <w:qFormat/>
    <w:rsid w:val="0048512B"/>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48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48512B"/>
  </w:style>
  <w:style w:type="paragraph" w:styleId="ad">
    <w:name w:val="List Paragraph"/>
    <w:basedOn w:val="a"/>
    <w:uiPriority w:val="34"/>
    <w:qFormat/>
    <w:rsid w:val="0048512B"/>
    <w:pPr>
      <w:ind w:firstLineChars="200" w:firstLine="420"/>
    </w:pPr>
  </w:style>
  <w:style w:type="character" w:customStyle="1" w:styleId="aa">
    <w:name w:val="页眉 字符"/>
    <w:basedOn w:val="a0"/>
    <w:link w:val="a9"/>
    <w:uiPriority w:val="99"/>
    <w:semiHidden/>
    <w:qFormat/>
    <w:rsid w:val="0048512B"/>
    <w:rPr>
      <w:rFonts w:ascii="Times New Roman" w:eastAsia="宋体" w:hAnsi="Times New Roman" w:cs="Times New Roman"/>
      <w:sz w:val="18"/>
      <w:szCs w:val="18"/>
    </w:rPr>
  </w:style>
  <w:style w:type="character" w:customStyle="1" w:styleId="a8">
    <w:name w:val="页脚 字符"/>
    <w:basedOn w:val="a0"/>
    <w:link w:val="a7"/>
    <w:uiPriority w:val="99"/>
    <w:qFormat/>
    <w:rsid w:val="0048512B"/>
    <w:rPr>
      <w:rFonts w:ascii="Times New Roman" w:eastAsia="宋体" w:hAnsi="Times New Roman" w:cs="Times New Roman"/>
      <w:sz w:val="18"/>
      <w:szCs w:val="18"/>
    </w:rPr>
  </w:style>
  <w:style w:type="paragraph" w:customStyle="1" w:styleId="1">
    <w:name w:val="列表段落1"/>
    <w:basedOn w:val="a"/>
    <w:uiPriority w:val="34"/>
    <w:qFormat/>
    <w:rsid w:val="0048512B"/>
    <w:pPr>
      <w:ind w:firstLineChars="200" w:firstLine="420"/>
    </w:pPr>
  </w:style>
  <w:style w:type="character" w:customStyle="1" w:styleId="a4">
    <w:name w:val="日期 字符"/>
    <w:basedOn w:val="a0"/>
    <w:link w:val="a3"/>
    <w:uiPriority w:val="99"/>
    <w:semiHidden/>
    <w:qFormat/>
    <w:rsid w:val="0048512B"/>
    <w:rPr>
      <w:rFonts w:ascii="Times New Roman" w:eastAsia="宋体" w:hAnsi="Times New Roman" w:cs="Times New Roman"/>
      <w:szCs w:val="24"/>
    </w:rPr>
  </w:style>
  <w:style w:type="character" w:customStyle="1" w:styleId="a6">
    <w:name w:val="批注框文本 字符"/>
    <w:basedOn w:val="a0"/>
    <w:link w:val="a5"/>
    <w:uiPriority w:val="99"/>
    <w:semiHidden/>
    <w:qFormat/>
    <w:rsid w:val="0048512B"/>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1892</Words>
  <Characters>10789</Characters>
  <Application>Microsoft Office Word</Application>
  <DocSecurity>0</DocSecurity>
  <Lines>89</Lines>
  <Paragraphs>25</Paragraphs>
  <ScaleCrop>false</ScaleCrop>
  <Company>Microsoft</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HUAWEI</cp:lastModifiedBy>
  <cp:revision>2</cp:revision>
  <cp:lastPrinted>2023-01-10T02:24:00Z</cp:lastPrinted>
  <dcterms:created xsi:type="dcterms:W3CDTF">2023-05-26T08:06:00Z</dcterms:created>
  <dcterms:modified xsi:type="dcterms:W3CDTF">2023-05-26T08:06:00Z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5E0F35F8F27A4FABAB1D3191D58AB3FA</vt:lpwstr>
  </property>
</Properties>
</file>